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BAE55" w14:textId="6D3A98C1" w:rsidR="00B014B5" w:rsidRPr="00021B72" w:rsidRDefault="00A9776E">
      <w:pPr>
        <w:rPr>
          <w:rFonts w:cstheme="minorHAnsi"/>
          <w:bCs/>
          <w:sz w:val="56"/>
          <w:szCs w:val="56"/>
        </w:rPr>
      </w:pPr>
      <w:r w:rsidRPr="00021B72">
        <w:rPr>
          <w:rFonts w:cstheme="minorHAnsi"/>
          <w:bCs/>
          <w:sz w:val="56"/>
          <w:szCs w:val="56"/>
        </w:rPr>
        <w:t xml:space="preserve">OCR </w:t>
      </w:r>
      <w:proofErr w:type="spellStart"/>
      <w:r w:rsidRPr="00021B72">
        <w:rPr>
          <w:rFonts w:cstheme="minorHAnsi"/>
          <w:bCs/>
          <w:sz w:val="56"/>
          <w:szCs w:val="56"/>
        </w:rPr>
        <w:t>iMedia</w:t>
      </w:r>
      <w:proofErr w:type="spellEnd"/>
    </w:p>
    <w:p w14:paraId="08B52212" w14:textId="77777777" w:rsidR="00B44C92" w:rsidRPr="00021B72" w:rsidRDefault="00B44C92" w:rsidP="00B44C92">
      <w:pPr>
        <w:pStyle w:val="Heading1"/>
        <w:rPr>
          <w:rFonts w:asciiTheme="minorHAnsi" w:hAnsiTheme="minorHAnsi" w:cstheme="minorHAnsi"/>
        </w:rPr>
      </w:pPr>
      <w:r w:rsidRPr="00021B72">
        <w:rPr>
          <w:rFonts w:asciiTheme="minorHAnsi" w:hAnsiTheme="minorHAnsi" w:cstheme="minorHAnsi"/>
        </w:rPr>
        <w:t>Course Overview</w:t>
      </w:r>
    </w:p>
    <w:p w14:paraId="27E8BFCB" w14:textId="77777777" w:rsidR="00B44C92" w:rsidRPr="00021B72" w:rsidRDefault="00B44C92" w:rsidP="00B44C92">
      <w:pPr>
        <w:pStyle w:val="ListParagraph"/>
        <w:numPr>
          <w:ilvl w:val="0"/>
          <w:numId w:val="1"/>
        </w:numPr>
        <w:rPr>
          <w:rFonts w:cstheme="minorHAnsi"/>
        </w:rPr>
      </w:pPr>
      <w:r w:rsidRPr="00021B72">
        <w:rPr>
          <w:rFonts w:cstheme="minorHAnsi"/>
          <w:b/>
        </w:rPr>
        <w:t>Exam Board</w:t>
      </w:r>
      <w:r w:rsidRPr="00021B72">
        <w:rPr>
          <w:rFonts w:cstheme="minorHAnsi"/>
        </w:rPr>
        <w:t xml:space="preserve"> – OCR</w:t>
      </w:r>
    </w:p>
    <w:p w14:paraId="27128B84" w14:textId="77777777" w:rsidR="00B44C92" w:rsidRPr="00021B72" w:rsidRDefault="00B44C92" w:rsidP="00B44C92">
      <w:pPr>
        <w:pStyle w:val="ListParagraph"/>
        <w:numPr>
          <w:ilvl w:val="0"/>
          <w:numId w:val="1"/>
        </w:numPr>
        <w:rPr>
          <w:rFonts w:cstheme="minorHAnsi"/>
        </w:rPr>
      </w:pPr>
      <w:r w:rsidRPr="00021B72">
        <w:rPr>
          <w:rFonts w:cstheme="minorHAnsi"/>
          <w:b/>
        </w:rPr>
        <w:t>Usual Age Range</w:t>
      </w:r>
      <w:r w:rsidRPr="00021B72">
        <w:rPr>
          <w:rFonts w:cstheme="minorHAnsi"/>
        </w:rPr>
        <w:t xml:space="preserve"> – 14-16</w:t>
      </w:r>
    </w:p>
    <w:p w14:paraId="0D7F0659" w14:textId="77777777" w:rsidR="00B44C92" w:rsidRPr="00021B72" w:rsidRDefault="00B44C92" w:rsidP="00B44C92">
      <w:pPr>
        <w:pStyle w:val="ListParagraph"/>
        <w:numPr>
          <w:ilvl w:val="0"/>
          <w:numId w:val="1"/>
        </w:numPr>
        <w:rPr>
          <w:rFonts w:cstheme="minorHAnsi"/>
        </w:rPr>
      </w:pPr>
      <w:r w:rsidRPr="00021B72">
        <w:rPr>
          <w:rFonts w:cstheme="minorHAnsi"/>
          <w:b/>
        </w:rPr>
        <w:t>Qualification</w:t>
      </w:r>
      <w:r w:rsidRPr="00021B72">
        <w:rPr>
          <w:rFonts w:cstheme="minorHAnsi"/>
        </w:rPr>
        <w:t xml:space="preserve"> – Equivalent to 1 GCSE</w:t>
      </w:r>
    </w:p>
    <w:p w14:paraId="5D232B12" w14:textId="77777777" w:rsidR="00B44C92" w:rsidRPr="00021B72" w:rsidRDefault="00B44C92" w:rsidP="00B44C92">
      <w:pPr>
        <w:pStyle w:val="ListParagraph"/>
        <w:numPr>
          <w:ilvl w:val="0"/>
          <w:numId w:val="1"/>
        </w:numPr>
        <w:rPr>
          <w:rFonts w:cstheme="minorHAnsi"/>
        </w:rPr>
      </w:pPr>
      <w:r w:rsidRPr="00021B72">
        <w:rPr>
          <w:rFonts w:cstheme="minorHAnsi"/>
          <w:b/>
        </w:rPr>
        <w:t>Curriculum Time</w:t>
      </w:r>
      <w:r w:rsidRPr="00021B72">
        <w:rPr>
          <w:rFonts w:cstheme="minorHAnsi"/>
        </w:rPr>
        <w:t xml:space="preserve"> – Three 50 minute lessons per week in class plus additional work in Independent Learning Time </w:t>
      </w:r>
    </w:p>
    <w:p w14:paraId="293827DC" w14:textId="77777777" w:rsidR="00B44C92" w:rsidRPr="00021B72" w:rsidRDefault="00B44C92" w:rsidP="00B44C92">
      <w:pPr>
        <w:pStyle w:val="ListParagraph"/>
        <w:numPr>
          <w:ilvl w:val="0"/>
          <w:numId w:val="1"/>
        </w:numPr>
        <w:rPr>
          <w:rFonts w:cstheme="minorHAnsi"/>
        </w:rPr>
      </w:pPr>
      <w:r w:rsidRPr="00021B72">
        <w:rPr>
          <w:rFonts w:cstheme="minorHAnsi"/>
          <w:b/>
        </w:rPr>
        <w:t>Assessment</w:t>
      </w:r>
      <w:r w:rsidRPr="00021B72">
        <w:rPr>
          <w:rFonts w:cstheme="minorHAnsi"/>
        </w:rPr>
        <w:t xml:space="preserve"> – this curriculum is assessed via:</w:t>
      </w:r>
    </w:p>
    <w:p w14:paraId="6A5DDFFC" w14:textId="5842ED60" w:rsidR="00B44C92" w:rsidRPr="00021B72" w:rsidRDefault="00B44C92" w:rsidP="00B44C92">
      <w:pPr>
        <w:pStyle w:val="ListParagraph"/>
        <w:numPr>
          <w:ilvl w:val="1"/>
          <w:numId w:val="1"/>
        </w:numPr>
        <w:rPr>
          <w:rFonts w:cstheme="minorHAnsi"/>
        </w:rPr>
      </w:pPr>
      <w:r w:rsidRPr="00021B72">
        <w:rPr>
          <w:rFonts w:cstheme="minorHAnsi"/>
        </w:rPr>
        <w:t xml:space="preserve">1 </w:t>
      </w:r>
      <w:r w:rsidR="00B92696">
        <w:rPr>
          <w:rFonts w:cstheme="minorHAnsi"/>
        </w:rPr>
        <w:t xml:space="preserve">x 75 </w:t>
      </w:r>
      <w:r w:rsidR="00774F1E" w:rsidRPr="00021B72">
        <w:rPr>
          <w:rFonts w:cstheme="minorHAnsi"/>
        </w:rPr>
        <w:t>minute</w:t>
      </w:r>
      <w:r w:rsidRPr="00021B72">
        <w:rPr>
          <w:rFonts w:cstheme="minorHAnsi"/>
        </w:rPr>
        <w:t xml:space="preserve"> exam</w:t>
      </w:r>
    </w:p>
    <w:p w14:paraId="2E66C82D" w14:textId="69D290A2" w:rsidR="00B44C92" w:rsidRPr="00021B72" w:rsidRDefault="00774F1E" w:rsidP="00B44C92">
      <w:pPr>
        <w:pStyle w:val="ListParagraph"/>
        <w:numPr>
          <w:ilvl w:val="1"/>
          <w:numId w:val="1"/>
        </w:numPr>
        <w:rPr>
          <w:rFonts w:cstheme="minorHAnsi"/>
        </w:rPr>
      </w:pPr>
      <w:r w:rsidRPr="00021B72">
        <w:rPr>
          <w:rFonts w:cstheme="minorHAnsi"/>
        </w:rPr>
        <w:t>Non-Examined</w:t>
      </w:r>
      <w:r w:rsidR="00B44C92" w:rsidRPr="00021B72">
        <w:rPr>
          <w:rFonts w:cstheme="minorHAnsi"/>
        </w:rPr>
        <w:t xml:space="preserve"> coursework </w:t>
      </w:r>
      <w:r w:rsidRPr="00021B72">
        <w:rPr>
          <w:rFonts w:cstheme="minorHAnsi"/>
        </w:rPr>
        <w:t>- R</w:t>
      </w:r>
      <w:r w:rsidR="00C6199F" w:rsidRPr="00021B72">
        <w:rPr>
          <w:rFonts w:cstheme="minorHAnsi"/>
        </w:rPr>
        <w:t xml:space="preserve">082 </w:t>
      </w:r>
      <w:r w:rsidR="00932906" w:rsidRPr="00021B72">
        <w:rPr>
          <w:rFonts w:cstheme="minorHAnsi"/>
        </w:rPr>
        <w:t>Creating Digital Graphics</w:t>
      </w:r>
      <w:r w:rsidR="00B44C92" w:rsidRPr="00021B72">
        <w:rPr>
          <w:rFonts w:cstheme="minorHAnsi"/>
        </w:rPr>
        <w:t xml:space="preserve"> (task set by OCR) – students </w:t>
      </w:r>
      <w:r w:rsidR="00604ACA" w:rsidRPr="00021B72">
        <w:rPr>
          <w:rFonts w:cstheme="minorHAnsi"/>
        </w:rPr>
        <w:t xml:space="preserve">research, plan, create and then review </w:t>
      </w:r>
      <w:r w:rsidR="00B44C92" w:rsidRPr="00021B72">
        <w:rPr>
          <w:rFonts w:cstheme="minorHAnsi"/>
        </w:rPr>
        <w:t xml:space="preserve">a </w:t>
      </w:r>
      <w:r w:rsidR="00604ACA" w:rsidRPr="00021B72">
        <w:rPr>
          <w:rFonts w:cstheme="minorHAnsi"/>
        </w:rPr>
        <w:t xml:space="preserve">digital graphic. </w:t>
      </w:r>
    </w:p>
    <w:p w14:paraId="381A22F7" w14:textId="64EA9DBD" w:rsidR="00B44C92" w:rsidRPr="00021B72" w:rsidRDefault="00B44C92" w:rsidP="00B44C92">
      <w:pPr>
        <w:pStyle w:val="ListParagraph"/>
        <w:numPr>
          <w:ilvl w:val="1"/>
          <w:numId w:val="1"/>
        </w:numPr>
        <w:rPr>
          <w:rFonts w:cstheme="minorHAnsi"/>
        </w:rPr>
      </w:pPr>
      <w:r w:rsidRPr="00021B72">
        <w:rPr>
          <w:rFonts w:cstheme="minorHAnsi"/>
        </w:rPr>
        <w:t xml:space="preserve">Non-Examined coursework </w:t>
      </w:r>
      <w:r w:rsidR="00774F1E" w:rsidRPr="00021B72">
        <w:rPr>
          <w:rFonts w:cstheme="minorHAnsi"/>
        </w:rPr>
        <w:t>- R</w:t>
      </w:r>
      <w:r w:rsidR="00604ACA" w:rsidRPr="00021B72">
        <w:rPr>
          <w:rFonts w:cstheme="minorHAnsi"/>
        </w:rPr>
        <w:t xml:space="preserve">087 Creating </w:t>
      </w:r>
      <w:r w:rsidR="00774F1E" w:rsidRPr="00021B72">
        <w:rPr>
          <w:rFonts w:cstheme="minorHAnsi"/>
        </w:rPr>
        <w:t>Interactive Multimedia Products</w:t>
      </w:r>
      <w:r w:rsidR="00604ACA" w:rsidRPr="00021B72">
        <w:rPr>
          <w:rFonts w:cstheme="minorHAnsi"/>
        </w:rPr>
        <w:t xml:space="preserve"> (task set by OCR) – students research, plan, create and then review </w:t>
      </w:r>
      <w:r w:rsidR="00774F1E" w:rsidRPr="00021B72">
        <w:rPr>
          <w:rFonts w:cstheme="minorHAnsi"/>
        </w:rPr>
        <w:t>an interactive multimedia product</w:t>
      </w:r>
      <w:r w:rsidR="00604ACA" w:rsidRPr="00021B72">
        <w:rPr>
          <w:rFonts w:cstheme="minorHAnsi"/>
        </w:rPr>
        <w:t>.</w:t>
      </w:r>
    </w:p>
    <w:p w14:paraId="20F70186" w14:textId="79E2D6AC" w:rsidR="00774F1E" w:rsidRPr="00021B72" w:rsidRDefault="00774F1E" w:rsidP="00774F1E">
      <w:pPr>
        <w:pStyle w:val="ListParagraph"/>
        <w:numPr>
          <w:ilvl w:val="1"/>
          <w:numId w:val="1"/>
        </w:numPr>
        <w:rPr>
          <w:rFonts w:cstheme="minorHAnsi"/>
        </w:rPr>
      </w:pPr>
      <w:r w:rsidRPr="00021B72">
        <w:rPr>
          <w:rFonts w:cstheme="minorHAnsi"/>
        </w:rPr>
        <w:t>Non-Examined coursework - R0</w:t>
      </w:r>
      <w:r w:rsidR="008455D1" w:rsidRPr="00021B72">
        <w:rPr>
          <w:rFonts w:cstheme="minorHAnsi"/>
        </w:rPr>
        <w:t>92</w:t>
      </w:r>
      <w:r w:rsidRPr="00021B72">
        <w:rPr>
          <w:rFonts w:cstheme="minorHAnsi"/>
        </w:rPr>
        <w:t xml:space="preserve"> </w:t>
      </w:r>
      <w:r w:rsidR="008455D1" w:rsidRPr="00021B72">
        <w:rPr>
          <w:rFonts w:cstheme="minorHAnsi"/>
        </w:rPr>
        <w:t>Developing Digital Games</w:t>
      </w:r>
      <w:r w:rsidRPr="00021B72">
        <w:rPr>
          <w:rFonts w:cstheme="minorHAnsi"/>
        </w:rPr>
        <w:t xml:space="preserve"> (task set by OCR) – students research, plan, create and then review </w:t>
      </w:r>
      <w:r w:rsidR="008455D1" w:rsidRPr="00021B72">
        <w:rPr>
          <w:rFonts w:cstheme="minorHAnsi"/>
        </w:rPr>
        <w:t>a digital game</w:t>
      </w:r>
      <w:r w:rsidRPr="00021B72">
        <w:rPr>
          <w:rFonts w:cstheme="minorHAnsi"/>
        </w:rPr>
        <w:t>.</w:t>
      </w:r>
    </w:p>
    <w:p w14:paraId="5DBC358C" w14:textId="77777777" w:rsidR="00B44C92" w:rsidRPr="00021B72" w:rsidRDefault="00B44C92" w:rsidP="00B44C92">
      <w:pPr>
        <w:pStyle w:val="ListParagraph"/>
        <w:numPr>
          <w:ilvl w:val="0"/>
          <w:numId w:val="1"/>
        </w:numPr>
        <w:rPr>
          <w:rFonts w:cstheme="minorHAnsi"/>
        </w:rPr>
      </w:pPr>
      <w:r w:rsidRPr="00021B72">
        <w:rPr>
          <w:rFonts w:cstheme="minorHAnsi"/>
          <w:b/>
        </w:rPr>
        <w:t>Grading</w:t>
      </w:r>
      <w:r w:rsidRPr="00021B72">
        <w:rPr>
          <w:rFonts w:cstheme="minorHAnsi"/>
        </w:rPr>
        <w:t xml:space="preserve"> – Distinction*, Distinction, Merit, Pass, Level 1 Distinction, Level 1 Merit, Level 1 Pass, Unclassified</w:t>
      </w:r>
    </w:p>
    <w:p w14:paraId="185F1135" w14:textId="2138663D" w:rsidR="00B44C92" w:rsidRPr="00021B72" w:rsidRDefault="00B44C92" w:rsidP="00B44C92">
      <w:pPr>
        <w:pStyle w:val="ListParagraph"/>
        <w:numPr>
          <w:ilvl w:val="0"/>
          <w:numId w:val="1"/>
        </w:numPr>
        <w:rPr>
          <w:rFonts w:cstheme="minorHAnsi"/>
        </w:rPr>
      </w:pPr>
      <w:r w:rsidRPr="00021B72">
        <w:rPr>
          <w:rFonts w:cstheme="minorHAnsi"/>
          <w:b/>
        </w:rPr>
        <w:t>Full specification</w:t>
      </w:r>
      <w:r w:rsidRPr="00021B72">
        <w:rPr>
          <w:rFonts w:cstheme="minorHAnsi"/>
        </w:rPr>
        <w:t xml:space="preserve"> - </w:t>
      </w:r>
      <w:hyperlink r:id="rId8" w:history="1">
        <w:r w:rsidR="00AB0BDC" w:rsidRPr="00021B72">
          <w:rPr>
            <w:rStyle w:val="Hyperlink"/>
            <w:rFonts w:cstheme="minorHAnsi"/>
          </w:rPr>
          <w:t>https://www.ocr.org.uk/Images/115888-specification.pdf</w:t>
        </w:r>
      </w:hyperlink>
      <w:r w:rsidR="00AB0BDC" w:rsidRPr="00021B72">
        <w:rPr>
          <w:rFonts w:cstheme="minorHAnsi"/>
        </w:rPr>
        <w:t xml:space="preserve"> </w:t>
      </w:r>
    </w:p>
    <w:p w14:paraId="72B011E8" w14:textId="77777777" w:rsidR="00BA4131" w:rsidRPr="00021B72" w:rsidRDefault="00BA4131" w:rsidP="00BA4131">
      <w:pPr>
        <w:pStyle w:val="Heading1"/>
        <w:rPr>
          <w:rFonts w:asciiTheme="minorHAnsi" w:hAnsiTheme="minorHAnsi" w:cstheme="minorHAnsi"/>
        </w:rPr>
      </w:pPr>
      <w:r w:rsidRPr="00021B72">
        <w:rPr>
          <w:rFonts w:asciiTheme="minorHAnsi" w:hAnsiTheme="minorHAnsi" w:cstheme="minorHAnsi"/>
        </w:rPr>
        <w:t>Curriculum Intent</w:t>
      </w:r>
    </w:p>
    <w:p w14:paraId="67ABD5C2" w14:textId="038E0BC0" w:rsidR="00BA4131" w:rsidRPr="00021B72" w:rsidRDefault="00BA4131" w:rsidP="00BA4131">
      <w:pPr>
        <w:rPr>
          <w:rFonts w:cstheme="minorHAnsi"/>
        </w:rPr>
      </w:pPr>
      <w:r w:rsidRPr="00021B72">
        <w:rPr>
          <w:rFonts w:cstheme="minorHAnsi"/>
        </w:rPr>
        <w:t xml:space="preserve">The </w:t>
      </w:r>
      <w:r w:rsidRPr="00021B72">
        <w:rPr>
          <w:rFonts w:cstheme="minorHAnsi"/>
          <w:b/>
        </w:rPr>
        <w:t>intent</w:t>
      </w:r>
      <w:r w:rsidRPr="00021B72">
        <w:rPr>
          <w:rFonts w:cstheme="minorHAnsi"/>
        </w:rPr>
        <w:t xml:space="preserve"> of the </w:t>
      </w:r>
      <w:r w:rsidR="00A146B3">
        <w:rPr>
          <w:rFonts w:cstheme="minorHAnsi"/>
        </w:rPr>
        <w:t xml:space="preserve">Creative </w:t>
      </w:r>
      <w:proofErr w:type="spellStart"/>
      <w:r w:rsidR="00A146B3">
        <w:rPr>
          <w:rFonts w:cstheme="minorHAnsi"/>
        </w:rPr>
        <w:t>iMedia</w:t>
      </w:r>
      <w:proofErr w:type="spellEnd"/>
      <w:r w:rsidRPr="00021B72">
        <w:rPr>
          <w:rFonts w:cstheme="minorHAnsi"/>
        </w:rPr>
        <w:t xml:space="preserve"> curriculum is to give UTC students an opportunity to develop their understanding </w:t>
      </w:r>
      <w:r w:rsidR="008569BC">
        <w:t>and application of creative media skills</w:t>
      </w:r>
      <w:r w:rsidR="00B06F96">
        <w:t xml:space="preserve"> through their practical use</w:t>
      </w:r>
      <w:r w:rsidRPr="00021B72">
        <w:rPr>
          <w:rFonts w:cstheme="minorHAnsi"/>
        </w:rPr>
        <w:t xml:space="preserve">. The intent is to ensure students </w:t>
      </w:r>
      <w:r w:rsidR="00B06F96">
        <w:rPr>
          <w:rFonts w:cstheme="minorHAnsi"/>
        </w:rPr>
        <w:t xml:space="preserve">have </w:t>
      </w:r>
      <w:r w:rsidR="00B06F96">
        <w:t>essential knowledge</w:t>
      </w:r>
      <w:r w:rsidR="00DA3EAE">
        <w:t xml:space="preserve"> and </w:t>
      </w:r>
      <w:r w:rsidR="00B06F96">
        <w:t>transferable skills with the aim of enhancing their employability when they leave education, contributing to their personal development and future economic well-being.</w:t>
      </w:r>
    </w:p>
    <w:p w14:paraId="463463A5" w14:textId="539098DB" w:rsidR="00BA4131" w:rsidRPr="00021B72" w:rsidRDefault="00BA4131" w:rsidP="00BA4131">
      <w:pPr>
        <w:rPr>
          <w:rFonts w:cstheme="minorHAnsi"/>
        </w:rPr>
      </w:pPr>
      <w:r w:rsidRPr="00021B72">
        <w:rPr>
          <w:rFonts w:cstheme="minorHAnsi"/>
        </w:rPr>
        <w:t xml:space="preserve">The further intent of the </w:t>
      </w:r>
      <w:r w:rsidR="002153E1">
        <w:rPr>
          <w:rFonts w:cstheme="minorHAnsi"/>
        </w:rPr>
        <w:t xml:space="preserve">curriculum </w:t>
      </w:r>
      <w:r w:rsidR="002153E1">
        <w:t xml:space="preserve">is to </w:t>
      </w:r>
      <w:r w:rsidR="00D4019B">
        <w:t>equip learners with a range of creative media skills and provide opportunities to develop, in context, desirable, transferable sk</w:t>
      </w:r>
      <w:r w:rsidR="00EB3E30">
        <w:t>ills such as research, planning</w:t>
      </w:r>
      <w:bookmarkStart w:id="0" w:name="_GoBack"/>
      <w:bookmarkEnd w:id="0"/>
      <w:r w:rsidR="00D4019B">
        <w:t xml:space="preserve"> and review, working with others and communicating creative concepts effectively</w:t>
      </w:r>
      <w:r w:rsidR="00C453B5">
        <w:t>.</w:t>
      </w:r>
    </w:p>
    <w:p w14:paraId="62DF878F" w14:textId="7DCCD313" w:rsidR="00BA4131" w:rsidRPr="00021B72" w:rsidRDefault="00BA4131" w:rsidP="00BA4131">
      <w:pPr>
        <w:rPr>
          <w:rFonts w:cstheme="minorHAnsi"/>
        </w:rPr>
      </w:pPr>
      <w:r w:rsidRPr="00021B72">
        <w:rPr>
          <w:rFonts w:cstheme="minorHAnsi"/>
        </w:rPr>
        <w:t xml:space="preserve">Students are encouraged to develop their </w:t>
      </w:r>
      <w:r w:rsidRPr="00021B72">
        <w:rPr>
          <w:rFonts w:cstheme="minorHAnsi"/>
          <w:b/>
        </w:rPr>
        <w:t>love of reading</w:t>
      </w:r>
      <w:r w:rsidRPr="00021B72">
        <w:rPr>
          <w:rFonts w:cstheme="minorHAnsi"/>
        </w:rPr>
        <w:t xml:space="preserve"> and literacy skills on this course</w:t>
      </w:r>
      <w:r w:rsidR="00B32AA1">
        <w:rPr>
          <w:rFonts w:cstheme="minorHAnsi"/>
        </w:rPr>
        <w:t xml:space="preserve"> </w:t>
      </w:r>
      <w:r w:rsidRPr="00021B72">
        <w:rPr>
          <w:rFonts w:cstheme="minorHAnsi"/>
        </w:rPr>
        <w:t>by completing regular extended writing activities</w:t>
      </w:r>
      <w:r w:rsidR="006E7145">
        <w:rPr>
          <w:rFonts w:cstheme="minorHAnsi"/>
        </w:rPr>
        <w:t>.</w:t>
      </w:r>
    </w:p>
    <w:p w14:paraId="346051E4" w14:textId="009C3798" w:rsidR="00BA4131" w:rsidRPr="00021B72" w:rsidRDefault="00BA4131" w:rsidP="00BA4131">
      <w:pPr>
        <w:rPr>
          <w:rFonts w:cstheme="minorHAnsi"/>
        </w:rPr>
      </w:pPr>
      <w:r w:rsidRPr="00021B72">
        <w:rPr>
          <w:rFonts w:cstheme="minorHAnsi"/>
        </w:rPr>
        <w:t xml:space="preserve">Students are encouraged to develop their </w:t>
      </w:r>
      <w:r w:rsidRPr="00021B72">
        <w:rPr>
          <w:rFonts w:cstheme="minorHAnsi"/>
          <w:b/>
        </w:rPr>
        <w:t>numeracy</w:t>
      </w:r>
      <w:r w:rsidRPr="00021B72">
        <w:rPr>
          <w:rFonts w:cstheme="minorHAnsi"/>
        </w:rPr>
        <w:t xml:space="preserve"> on this course by learning </w:t>
      </w:r>
      <w:r w:rsidR="00B32AA1">
        <w:rPr>
          <w:rFonts w:cstheme="minorHAnsi"/>
        </w:rPr>
        <w:t>about the importance of</w:t>
      </w:r>
      <w:r w:rsidR="00C453B5">
        <w:rPr>
          <w:rFonts w:cstheme="minorHAnsi"/>
        </w:rPr>
        <w:t xml:space="preserve"> the</w:t>
      </w:r>
      <w:r w:rsidR="00B32AA1">
        <w:rPr>
          <w:rFonts w:cstheme="minorHAnsi"/>
        </w:rPr>
        <w:t xml:space="preserve"> file size </w:t>
      </w:r>
      <w:r w:rsidR="00BA47B6">
        <w:rPr>
          <w:rFonts w:cstheme="minorHAnsi"/>
        </w:rPr>
        <w:t xml:space="preserve">of their finished products </w:t>
      </w:r>
      <w:r w:rsidR="00B32AA1">
        <w:rPr>
          <w:rFonts w:cstheme="minorHAnsi"/>
        </w:rPr>
        <w:t>a</w:t>
      </w:r>
      <w:r w:rsidR="00BA47B6">
        <w:rPr>
          <w:rFonts w:cstheme="minorHAnsi"/>
        </w:rPr>
        <w:t xml:space="preserve">s well as the </w:t>
      </w:r>
      <w:r w:rsidR="008A1314">
        <w:rPr>
          <w:rFonts w:cstheme="minorHAnsi"/>
        </w:rPr>
        <w:t xml:space="preserve">possible need </w:t>
      </w:r>
      <w:r w:rsidR="00C453B5">
        <w:rPr>
          <w:rFonts w:cstheme="minorHAnsi"/>
        </w:rPr>
        <w:t>for</w:t>
      </w:r>
      <w:r w:rsidR="008A1314">
        <w:rPr>
          <w:rFonts w:cstheme="minorHAnsi"/>
        </w:rPr>
        <w:t xml:space="preserve"> </w:t>
      </w:r>
      <w:r w:rsidR="00B32AA1">
        <w:rPr>
          <w:rFonts w:cstheme="minorHAnsi"/>
        </w:rPr>
        <w:t>compression</w:t>
      </w:r>
      <w:r w:rsidR="008A1314">
        <w:rPr>
          <w:rFonts w:cstheme="minorHAnsi"/>
        </w:rPr>
        <w:t>.</w:t>
      </w:r>
      <w:r w:rsidR="00BA47B6">
        <w:rPr>
          <w:rFonts w:cstheme="minorHAnsi"/>
        </w:rPr>
        <w:t xml:space="preserve"> </w:t>
      </w:r>
    </w:p>
    <w:p w14:paraId="6E32629B" w14:textId="77777777" w:rsidR="00BA4131" w:rsidRPr="00021B72" w:rsidRDefault="00BA4131" w:rsidP="00BA4131">
      <w:pPr>
        <w:rPr>
          <w:rFonts w:cstheme="minorHAnsi"/>
        </w:rPr>
      </w:pPr>
      <w:r w:rsidRPr="00021B72">
        <w:rPr>
          <w:rFonts w:cstheme="minorHAnsi"/>
        </w:rPr>
        <w:t xml:space="preserve">Suggested next step </w:t>
      </w:r>
      <w:r w:rsidRPr="00021B72">
        <w:rPr>
          <w:rFonts w:cstheme="minorHAnsi"/>
          <w:b/>
        </w:rPr>
        <w:t>destinations</w:t>
      </w:r>
      <w:r w:rsidRPr="00021B72">
        <w:rPr>
          <w:rFonts w:cstheme="minorHAnsi"/>
        </w:rPr>
        <w:t xml:space="preserve"> after completion include Level 3 Technical IT or Extended Project Qualification. </w:t>
      </w:r>
    </w:p>
    <w:p w14:paraId="1DFDB8CA" w14:textId="44717D51" w:rsidR="00BA4131" w:rsidRPr="00021B72" w:rsidRDefault="00BA4131" w:rsidP="00BA4131">
      <w:pPr>
        <w:rPr>
          <w:rFonts w:cstheme="minorHAnsi"/>
        </w:rPr>
      </w:pPr>
      <w:r w:rsidRPr="00021B72">
        <w:rPr>
          <w:rFonts w:cstheme="minorHAnsi"/>
        </w:rPr>
        <w:t xml:space="preserve">Related </w:t>
      </w:r>
      <w:r w:rsidRPr="00021B72">
        <w:rPr>
          <w:rFonts w:cstheme="minorHAnsi"/>
          <w:b/>
        </w:rPr>
        <w:t>careers</w:t>
      </w:r>
      <w:r w:rsidRPr="00021B72">
        <w:rPr>
          <w:rFonts w:cstheme="minorHAnsi"/>
        </w:rPr>
        <w:t xml:space="preserve"> include working in </w:t>
      </w:r>
      <w:r w:rsidR="002B02F4">
        <w:rPr>
          <w:rFonts w:cstheme="minorHAnsi"/>
        </w:rPr>
        <w:t xml:space="preserve">the creative media industry, </w:t>
      </w:r>
      <w:r w:rsidR="00F5022D">
        <w:rPr>
          <w:rFonts w:cstheme="minorHAnsi"/>
        </w:rPr>
        <w:t>e.g.,</w:t>
      </w:r>
      <w:r w:rsidR="002B02F4">
        <w:rPr>
          <w:rFonts w:cstheme="minorHAnsi"/>
        </w:rPr>
        <w:t xml:space="preserve"> </w:t>
      </w:r>
      <w:r w:rsidR="005A2C30">
        <w:rPr>
          <w:rFonts w:cstheme="minorHAnsi"/>
        </w:rPr>
        <w:t>Graphic Designer, Games Designer, Animator</w:t>
      </w:r>
      <w:r w:rsidR="00F5022D">
        <w:rPr>
          <w:rFonts w:cstheme="minorHAnsi"/>
        </w:rPr>
        <w:t>, Media Research</w:t>
      </w:r>
      <w:r w:rsidR="00547A28">
        <w:rPr>
          <w:rFonts w:cstheme="minorHAnsi"/>
        </w:rPr>
        <w:t xml:space="preserve"> and</w:t>
      </w:r>
      <w:r w:rsidR="00F5022D">
        <w:rPr>
          <w:rFonts w:cstheme="minorHAnsi"/>
        </w:rPr>
        <w:t xml:space="preserve"> Marketing Executive</w:t>
      </w:r>
      <w:r w:rsidRPr="00021B72">
        <w:rPr>
          <w:rFonts w:cstheme="minorHAnsi"/>
        </w:rPr>
        <w:t xml:space="preserve">. This intent of the </w:t>
      </w:r>
      <w:r w:rsidR="00547A28">
        <w:rPr>
          <w:rFonts w:cstheme="minorHAnsi"/>
        </w:rPr>
        <w:t>c</w:t>
      </w:r>
      <w:r w:rsidRPr="00021B72">
        <w:rPr>
          <w:rFonts w:cstheme="minorHAnsi"/>
        </w:rPr>
        <w:t>urriculum is to also provide a good baseline knowledge, skills and understanding for students who undertake an Apprenticeship.</w:t>
      </w:r>
    </w:p>
    <w:p w14:paraId="29A6E730" w14:textId="77777777" w:rsidR="00BA4131" w:rsidRPr="00021B72" w:rsidRDefault="00BA4131" w:rsidP="00BA4131">
      <w:pPr>
        <w:pStyle w:val="Heading1"/>
        <w:rPr>
          <w:rFonts w:asciiTheme="minorHAnsi" w:hAnsiTheme="minorHAnsi" w:cstheme="minorHAnsi"/>
        </w:rPr>
      </w:pPr>
      <w:r w:rsidRPr="00021B72">
        <w:rPr>
          <w:rFonts w:asciiTheme="minorHAnsi" w:hAnsiTheme="minorHAnsi" w:cstheme="minorHAnsi"/>
        </w:rPr>
        <w:t>Study Tips</w:t>
      </w:r>
    </w:p>
    <w:p w14:paraId="02FFF30F" w14:textId="23572D20" w:rsidR="00BA4131" w:rsidRPr="00021B72" w:rsidRDefault="0022239B" w:rsidP="00BA4131">
      <w:pPr>
        <w:rPr>
          <w:rFonts w:cstheme="minorHAnsi"/>
        </w:rPr>
      </w:pPr>
      <w:r>
        <w:rPr>
          <w:rFonts w:cstheme="minorHAnsi"/>
        </w:rPr>
        <w:t xml:space="preserve">The below links will be helpful to those studying Creative </w:t>
      </w:r>
      <w:proofErr w:type="spellStart"/>
      <w:r>
        <w:rPr>
          <w:rFonts w:cstheme="minorHAnsi"/>
        </w:rPr>
        <w:t>iMedia</w:t>
      </w:r>
      <w:proofErr w:type="spellEnd"/>
      <w:r>
        <w:rPr>
          <w:rFonts w:cstheme="minorHAnsi"/>
        </w:rPr>
        <w:t>:</w:t>
      </w:r>
    </w:p>
    <w:p w14:paraId="48F345B7" w14:textId="39C08F0B" w:rsidR="00CB2355" w:rsidRDefault="00BA4131" w:rsidP="0022239B">
      <w:pPr>
        <w:pStyle w:val="ListParagraph"/>
        <w:numPr>
          <w:ilvl w:val="0"/>
          <w:numId w:val="3"/>
        </w:numPr>
        <w:rPr>
          <w:rFonts w:cstheme="minorHAnsi"/>
        </w:rPr>
      </w:pPr>
      <w:proofErr w:type="spellStart"/>
      <w:r w:rsidRPr="00021B72">
        <w:rPr>
          <w:rFonts w:cstheme="minorHAnsi"/>
        </w:rPr>
        <w:t>GCSEPod</w:t>
      </w:r>
      <w:proofErr w:type="spellEnd"/>
      <w:r w:rsidRPr="00021B72">
        <w:rPr>
          <w:rFonts w:cstheme="minorHAnsi"/>
        </w:rPr>
        <w:t xml:space="preserve"> – </w:t>
      </w:r>
      <w:hyperlink r:id="rId9" w:history="1">
        <w:r w:rsidRPr="00021B72">
          <w:rPr>
            <w:rStyle w:val="Hyperlink"/>
            <w:rFonts w:cstheme="minorHAnsi"/>
          </w:rPr>
          <w:t>https://www.gcsepod.com/gcse-learning-and-revision-pods/</w:t>
        </w:r>
      </w:hyperlink>
      <w:r w:rsidRPr="00021B72">
        <w:rPr>
          <w:rFonts w:cstheme="minorHAnsi"/>
        </w:rPr>
        <w:t xml:space="preserve"> </w:t>
      </w:r>
    </w:p>
    <w:p w14:paraId="2B3C58C3" w14:textId="6403EDE4" w:rsidR="0022239B" w:rsidRPr="0022239B" w:rsidRDefault="0022239B" w:rsidP="0022239B">
      <w:pPr>
        <w:pStyle w:val="ListParagraph"/>
        <w:numPr>
          <w:ilvl w:val="0"/>
          <w:numId w:val="3"/>
        </w:numPr>
        <w:rPr>
          <w:rFonts w:cstheme="minorHAnsi"/>
        </w:rPr>
      </w:pPr>
      <w:proofErr w:type="spellStart"/>
      <w:r>
        <w:rPr>
          <w:rFonts w:cstheme="minorHAnsi"/>
        </w:rPr>
        <w:t>eRevision</w:t>
      </w:r>
      <w:proofErr w:type="spellEnd"/>
      <w:r>
        <w:rPr>
          <w:rFonts w:cstheme="minorHAnsi"/>
        </w:rPr>
        <w:t xml:space="preserve"> - </w:t>
      </w:r>
      <w:hyperlink r:id="rId10" w:history="1">
        <w:r w:rsidRPr="00C504EF">
          <w:rPr>
            <w:rStyle w:val="Hyperlink"/>
            <w:rFonts w:cstheme="minorHAnsi"/>
          </w:rPr>
          <w:t>https://erevision.uk/</w:t>
        </w:r>
      </w:hyperlink>
      <w:r>
        <w:rPr>
          <w:rFonts w:cstheme="minorHAnsi"/>
        </w:rPr>
        <w:t xml:space="preserve"> </w:t>
      </w:r>
    </w:p>
    <w:p w14:paraId="20482146" w14:textId="5D24EB86" w:rsidR="00BA4131" w:rsidRPr="00021B72" w:rsidRDefault="00B25CDF" w:rsidP="00BA413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Hodder Revision Notes</w:t>
      </w:r>
      <w:r w:rsidR="00BA4131" w:rsidRPr="00021B72">
        <w:rPr>
          <w:rFonts w:cstheme="minorHAnsi"/>
        </w:rPr>
        <w:t xml:space="preserve"> – </w:t>
      </w:r>
      <w:hyperlink r:id="rId11" w:history="1">
        <w:r w:rsidRPr="00C504EF">
          <w:rPr>
            <w:rStyle w:val="Hyperlink"/>
            <w:rFonts w:cstheme="minorHAnsi"/>
          </w:rPr>
          <w:t>https://www.hoddereducation.co.uk/subjects/ict/products/vocational-14/ocr-nationals-creative-imedia-l1-2-pre-production</w:t>
        </w:r>
      </w:hyperlink>
      <w:r>
        <w:rPr>
          <w:rFonts w:cstheme="minorHAnsi"/>
        </w:rPr>
        <w:t xml:space="preserve"> </w:t>
      </w:r>
      <w:r w:rsidR="00BA4131" w:rsidRPr="00021B72">
        <w:rPr>
          <w:rFonts w:cstheme="minorHAnsi"/>
        </w:rPr>
        <w:t xml:space="preserve"> </w:t>
      </w:r>
    </w:p>
    <w:p w14:paraId="0A313B19" w14:textId="3CA0340E" w:rsidR="00BA4131" w:rsidRDefault="00BA4131" w:rsidP="00BA4131">
      <w:pPr>
        <w:pStyle w:val="ListParagraph"/>
        <w:numPr>
          <w:ilvl w:val="0"/>
          <w:numId w:val="3"/>
        </w:numPr>
        <w:rPr>
          <w:rFonts w:cstheme="minorHAnsi"/>
        </w:rPr>
      </w:pPr>
      <w:r w:rsidRPr="00021B72">
        <w:rPr>
          <w:rFonts w:cstheme="minorHAnsi"/>
        </w:rPr>
        <w:t xml:space="preserve">Practice Assessments and papers - </w:t>
      </w:r>
      <w:hyperlink r:id="rId12" w:history="1">
        <w:r w:rsidR="004C3CB7" w:rsidRPr="00C504EF">
          <w:rPr>
            <w:rStyle w:val="Hyperlink"/>
            <w:rFonts w:cstheme="minorHAnsi"/>
          </w:rPr>
          <w:t>https://www.ocr.org.uk/qualifications/cambridge-nationals/creative-imedia-level-1-2-award-certificate-j807-j817/assessment/</w:t>
        </w:r>
      </w:hyperlink>
      <w:r w:rsidR="004C3CB7">
        <w:rPr>
          <w:rFonts w:cstheme="minorHAnsi"/>
        </w:rPr>
        <w:t xml:space="preserve"> </w:t>
      </w:r>
    </w:p>
    <w:p w14:paraId="68F9D952" w14:textId="763E9483" w:rsidR="00B36B37" w:rsidRPr="00021B72" w:rsidRDefault="00B36B37" w:rsidP="00BA413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OCR Demystifying the Assessment - </w:t>
      </w:r>
      <w:hyperlink r:id="rId13" w:history="1">
        <w:r w:rsidRPr="00C504EF">
          <w:rPr>
            <w:rStyle w:val="Hyperlink"/>
            <w:rFonts w:cstheme="minorHAnsi"/>
          </w:rPr>
          <w:t>https://youtube.com/playlist?list=PL6yDqj0yKMyg4r_HtAHDmN0Wlml-BMjMC</w:t>
        </w:r>
      </w:hyperlink>
      <w:r>
        <w:rPr>
          <w:rFonts w:cstheme="minorHAnsi"/>
        </w:rPr>
        <w:t xml:space="preserve"> </w:t>
      </w:r>
    </w:p>
    <w:p w14:paraId="0230D5CC" w14:textId="77777777" w:rsidR="00BA4131" w:rsidRPr="00021B72" w:rsidRDefault="00BA4131" w:rsidP="00BA4131">
      <w:pPr>
        <w:pStyle w:val="Heading1"/>
        <w:rPr>
          <w:rFonts w:asciiTheme="minorHAnsi" w:hAnsiTheme="minorHAnsi" w:cstheme="minorHAnsi"/>
        </w:rPr>
      </w:pPr>
      <w:r w:rsidRPr="00021B72">
        <w:rPr>
          <w:rFonts w:asciiTheme="minorHAnsi" w:hAnsiTheme="minorHAnsi" w:cstheme="minorHAnsi"/>
        </w:rPr>
        <w:lastRenderedPageBreak/>
        <w:t>Curriculum Overview</w:t>
      </w:r>
    </w:p>
    <w:p w14:paraId="2686B007" w14:textId="12CCE027" w:rsidR="00BA4131" w:rsidRPr="00021B72" w:rsidRDefault="00BA4131" w:rsidP="00BA4131">
      <w:pPr>
        <w:rPr>
          <w:rFonts w:cstheme="minorHAnsi"/>
        </w:rPr>
      </w:pPr>
      <w:r w:rsidRPr="00021B72">
        <w:rPr>
          <w:rFonts w:cstheme="minorHAnsi"/>
        </w:rPr>
        <w:t xml:space="preserve">The learning in </w:t>
      </w:r>
      <w:r w:rsidR="00867D1C" w:rsidRPr="00021B72">
        <w:rPr>
          <w:rFonts w:cstheme="minorHAnsi"/>
        </w:rPr>
        <w:t xml:space="preserve">Creative </w:t>
      </w:r>
      <w:proofErr w:type="spellStart"/>
      <w:r w:rsidR="00867D1C" w:rsidRPr="00021B72">
        <w:rPr>
          <w:rFonts w:cstheme="minorHAnsi"/>
        </w:rPr>
        <w:t>iMedia</w:t>
      </w:r>
      <w:proofErr w:type="spellEnd"/>
      <w:r w:rsidRPr="00021B72">
        <w:rPr>
          <w:rFonts w:cstheme="minorHAnsi"/>
        </w:rPr>
        <w:t xml:space="preserve"> (</w:t>
      </w:r>
      <w:r w:rsidRPr="00021B72">
        <w:rPr>
          <w:rFonts w:cstheme="minorHAnsi"/>
          <w:i/>
        </w:rPr>
        <w:t>equivalent to 1 GCSE</w:t>
      </w:r>
      <w:r w:rsidRPr="00021B72">
        <w:rPr>
          <w:rFonts w:cstheme="minorHAnsi"/>
        </w:rPr>
        <w:t>) is sequenced as follows.</w:t>
      </w:r>
    </w:p>
    <w:p w14:paraId="181BC9E0" w14:textId="77777777" w:rsidR="00BA4131" w:rsidRPr="00021B72" w:rsidRDefault="00BA4131" w:rsidP="00BA4131">
      <w:pPr>
        <w:rPr>
          <w:rFonts w:cstheme="minorHAnsi"/>
          <w:i/>
        </w:rPr>
      </w:pPr>
      <w:r w:rsidRPr="00021B72">
        <w:rPr>
          <w:rFonts w:cstheme="minorHAnsi"/>
          <w:i/>
        </w:rPr>
        <w:t xml:space="preserve">Note: the full Curriculum Plans are available on request to </w:t>
      </w:r>
      <w:hyperlink r:id="rId14" w:history="1">
        <w:r w:rsidRPr="00021B72">
          <w:rPr>
            <w:rStyle w:val="Hyperlink"/>
            <w:rFonts w:cstheme="minorHAnsi"/>
            <w:i/>
          </w:rPr>
          <w:t>info@nefuturesutc.co.uk</w:t>
        </w:r>
      </w:hyperlink>
      <w:r w:rsidRPr="00021B72">
        <w:rPr>
          <w:rFonts w:cstheme="minorHAnsi"/>
          <w:i/>
        </w:rPr>
        <w:t xml:space="preserve"> </w:t>
      </w:r>
    </w:p>
    <w:p w14:paraId="7D1C4BDF" w14:textId="77777777" w:rsidR="00BA4131" w:rsidRPr="00021B72" w:rsidRDefault="00BA4131" w:rsidP="00BA4131">
      <w:pPr>
        <w:rPr>
          <w:rFonts w:cstheme="minorHAnsi"/>
          <w:b/>
        </w:rPr>
      </w:pPr>
      <w:r w:rsidRPr="00021B72">
        <w:rPr>
          <w:rFonts w:cstheme="minorHAnsi"/>
          <w:b/>
        </w:rPr>
        <w:t>Key Topics</w:t>
      </w:r>
    </w:p>
    <w:p w14:paraId="512A5234" w14:textId="09CCC0F3" w:rsidR="00BA4131" w:rsidRPr="00021B72" w:rsidRDefault="00867D1C" w:rsidP="00BA4131">
      <w:pPr>
        <w:pStyle w:val="ListParagraph"/>
        <w:numPr>
          <w:ilvl w:val="0"/>
          <w:numId w:val="2"/>
        </w:numPr>
        <w:rPr>
          <w:rFonts w:cstheme="minorHAnsi"/>
        </w:rPr>
      </w:pPr>
      <w:r w:rsidRPr="00021B72">
        <w:rPr>
          <w:rFonts w:cstheme="minorHAnsi"/>
        </w:rPr>
        <w:t>R081 Pre-Production Skills</w:t>
      </w:r>
    </w:p>
    <w:p w14:paraId="0F12CD92" w14:textId="6FE3FD54" w:rsidR="00867D1C" w:rsidRPr="00021B72" w:rsidRDefault="00867D1C" w:rsidP="00BA4131">
      <w:pPr>
        <w:pStyle w:val="ListParagraph"/>
        <w:numPr>
          <w:ilvl w:val="0"/>
          <w:numId w:val="2"/>
        </w:numPr>
        <w:rPr>
          <w:rFonts w:cstheme="minorHAnsi"/>
        </w:rPr>
      </w:pPr>
      <w:r w:rsidRPr="00021B72">
        <w:rPr>
          <w:rFonts w:cstheme="minorHAnsi"/>
        </w:rPr>
        <w:t xml:space="preserve">R082 </w:t>
      </w:r>
      <w:r w:rsidR="00AE1B6A" w:rsidRPr="00021B72">
        <w:rPr>
          <w:rFonts w:cstheme="minorHAnsi"/>
        </w:rPr>
        <w:t>Creating Digital Graphics</w:t>
      </w:r>
    </w:p>
    <w:p w14:paraId="187A74C8" w14:textId="03CD5BF3" w:rsidR="00AE1B6A" w:rsidRPr="00021B72" w:rsidRDefault="00AE1B6A" w:rsidP="00BA4131">
      <w:pPr>
        <w:pStyle w:val="ListParagraph"/>
        <w:numPr>
          <w:ilvl w:val="0"/>
          <w:numId w:val="2"/>
        </w:numPr>
        <w:rPr>
          <w:rFonts w:cstheme="minorHAnsi"/>
        </w:rPr>
      </w:pPr>
      <w:r w:rsidRPr="00021B72">
        <w:rPr>
          <w:rFonts w:cstheme="minorHAnsi"/>
        </w:rPr>
        <w:t>R087 Creating Interactive Multimedia Products</w:t>
      </w:r>
    </w:p>
    <w:p w14:paraId="784D343E" w14:textId="7F2608FA" w:rsidR="00AE1B6A" w:rsidRPr="00021B72" w:rsidRDefault="00AE1B6A" w:rsidP="00BA4131">
      <w:pPr>
        <w:pStyle w:val="ListParagraph"/>
        <w:numPr>
          <w:ilvl w:val="0"/>
          <w:numId w:val="2"/>
        </w:numPr>
        <w:rPr>
          <w:rFonts w:cstheme="minorHAnsi"/>
        </w:rPr>
      </w:pPr>
      <w:r w:rsidRPr="00021B72">
        <w:rPr>
          <w:rFonts w:cstheme="minorHAnsi"/>
        </w:rPr>
        <w:t xml:space="preserve">R092 </w:t>
      </w:r>
      <w:r w:rsidR="00271A70" w:rsidRPr="00021B72">
        <w:rPr>
          <w:rFonts w:cstheme="minorHAnsi"/>
        </w:rPr>
        <w:t>Developing Digital Games</w:t>
      </w:r>
    </w:p>
    <w:p w14:paraId="4E97A9F5" w14:textId="77777777" w:rsidR="00CD0E91" w:rsidRPr="00021B72" w:rsidRDefault="007C6D4A">
      <w:pPr>
        <w:rPr>
          <w:rFonts w:cstheme="minorHAnsi"/>
          <w:b/>
          <w:bCs/>
          <w:sz w:val="24"/>
          <w:szCs w:val="24"/>
        </w:rPr>
      </w:pPr>
      <w:r w:rsidRPr="00021B72">
        <w:rPr>
          <w:rFonts w:cstheme="minorHAnsi"/>
          <w:b/>
          <w:bCs/>
          <w:sz w:val="24"/>
          <w:szCs w:val="24"/>
        </w:rPr>
        <w:t>Year 10</w:t>
      </w:r>
      <w:r w:rsidR="00CD0E91" w:rsidRPr="00021B72">
        <w:rPr>
          <w:rFonts w:cstheme="minorHAnsi"/>
          <w:b/>
          <w:bCs/>
          <w:sz w:val="24"/>
          <w:szCs w:val="24"/>
        </w:rPr>
        <w:t>:</w:t>
      </w:r>
    </w:p>
    <w:p w14:paraId="2B5FEF53" w14:textId="77777777" w:rsidR="007C6D4A" w:rsidRPr="00021B72" w:rsidRDefault="007C6D4A" w:rsidP="007C6D4A">
      <w:pPr>
        <w:rPr>
          <w:rFonts w:cstheme="minorHAnsi"/>
        </w:rPr>
      </w:pPr>
      <w:r w:rsidRPr="00021B72">
        <w:rPr>
          <w:rFonts w:cstheme="minorHAnsi"/>
          <w:noProof/>
          <w:lang w:eastAsia="en-GB"/>
        </w:rPr>
        <w:drawing>
          <wp:inline distT="0" distB="0" distL="0" distR="0" wp14:anchorId="4B27E8E5" wp14:editId="4C10DD45">
            <wp:extent cx="6743700" cy="3867150"/>
            <wp:effectExtent l="38100" t="38100" r="19050" b="381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66E70EFA" w14:textId="77777777" w:rsidR="007C6D4A" w:rsidRPr="00021B72" w:rsidRDefault="007C6D4A" w:rsidP="007C6D4A">
      <w:pPr>
        <w:rPr>
          <w:rFonts w:cstheme="minorHAnsi"/>
        </w:rPr>
      </w:pPr>
      <w:r w:rsidRPr="00021B72">
        <w:rPr>
          <w:rFonts w:cstheme="minorHAnsi"/>
          <w:noProof/>
          <w:lang w:eastAsia="en-GB"/>
        </w:rPr>
        <w:drawing>
          <wp:inline distT="0" distB="0" distL="0" distR="0" wp14:anchorId="0E467387" wp14:editId="7CF54B8A">
            <wp:extent cx="6645910" cy="3811073"/>
            <wp:effectExtent l="38100" t="0" r="21590" b="3746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4936872E" w14:textId="77777777" w:rsidR="007C6D4A" w:rsidRPr="00021B72" w:rsidRDefault="007C6D4A" w:rsidP="007C6D4A">
      <w:pPr>
        <w:rPr>
          <w:rFonts w:cstheme="minorHAnsi"/>
        </w:rPr>
      </w:pPr>
    </w:p>
    <w:p w14:paraId="4BECBAF0" w14:textId="77777777" w:rsidR="007C6D4A" w:rsidRPr="00021B72" w:rsidRDefault="007C6D4A" w:rsidP="007C6D4A">
      <w:pPr>
        <w:rPr>
          <w:rFonts w:cstheme="minorHAnsi"/>
        </w:rPr>
      </w:pPr>
    </w:p>
    <w:p w14:paraId="53CC711D" w14:textId="77777777" w:rsidR="007C6D4A" w:rsidRPr="00136DB0" w:rsidRDefault="007C6D4A" w:rsidP="007C6D4A">
      <w:pPr>
        <w:rPr>
          <w:rFonts w:cstheme="minorHAnsi"/>
          <w:b/>
          <w:bCs/>
          <w:sz w:val="24"/>
          <w:szCs w:val="24"/>
        </w:rPr>
      </w:pPr>
      <w:r w:rsidRPr="00136DB0">
        <w:rPr>
          <w:rFonts w:cstheme="minorHAnsi"/>
          <w:b/>
          <w:bCs/>
          <w:sz w:val="24"/>
          <w:szCs w:val="24"/>
        </w:rPr>
        <w:t>Year 11:</w:t>
      </w:r>
    </w:p>
    <w:p w14:paraId="651C3CE6" w14:textId="77777777" w:rsidR="007C6D4A" w:rsidRPr="00021B72" w:rsidRDefault="007C6D4A" w:rsidP="007C6D4A">
      <w:pPr>
        <w:rPr>
          <w:rFonts w:cstheme="minorHAnsi"/>
        </w:rPr>
      </w:pPr>
      <w:r w:rsidRPr="00021B72">
        <w:rPr>
          <w:rFonts w:cstheme="minorHAnsi"/>
          <w:noProof/>
          <w:lang w:eastAsia="en-GB"/>
        </w:rPr>
        <w:drawing>
          <wp:inline distT="0" distB="0" distL="0" distR="0" wp14:anchorId="5EAE0078" wp14:editId="7417D84D">
            <wp:extent cx="6743700" cy="3867150"/>
            <wp:effectExtent l="38100" t="19050" r="9525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07593BD2" w14:textId="77777777" w:rsidR="007C6D4A" w:rsidRPr="00021B72" w:rsidRDefault="007C6D4A" w:rsidP="007C6D4A">
      <w:pPr>
        <w:rPr>
          <w:rFonts w:cstheme="minorHAnsi"/>
        </w:rPr>
      </w:pPr>
    </w:p>
    <w:p w14:paraId="055888DC" w14:textId="77777777" w:rsidR="007C6D4A" w:rsidRPr="00021B72" w:rsidRDefault="007C6D4A" w:rsidP="007C6D4A">
      <w:pPr>
        <w:rPr>
          <w:rFonts w:cstheme="minorHAnsi"/>
        </w:rPr>
      </w:pPr>
      <w:r w:rsidRPr="00021B72">
        <w:rPr>
          <w:rFonts w:cstheme="minorHAnsi"/>
          <w:noProof/>
          <w:lang w:eastAsia="en-GB"/>
        </w:rPr>
        <w:drawing>
          <wp:inline distT="0" distB="0" distL="0" distR="0" wp14:anchorId="58C2F002" wp14:editId="7D91D846">
            <wp:extent cx="6645910" cy="3811073"/>
            <wp:effectExtent l="38100" t="19050" r="21590" b="3746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308721C9" w14:textId="77777777" w:rsidR="007C6D4A" w:rsidRPr="00021B72" w:rsidRDefault="007C6D4A">
      <w:pPr>
        <w:rPr>
          <w:rFonts w:cstheme="minorHAnsi"/>
        </w:rPr>
      </w:pPr>
    </w:p>
    <w:sectPr w:rsidR="007C6D4A" w:rsidRPr="00021B72" w:rsidSect="00CD0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93490"/>
    <w:multiLevelType w:val="hybridMultilevel"/>
    <w:tmpl w:val="4EE4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401EA"/>
    <w:multiLevelType w:val="hybridMultilevel"/>
    <w:tmpl w:val="1DF6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100E4"/>
    <w:multiLevelType w:val="hybridMultilevel"/>
    <w:tmpl w:val="BE16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A689A"/>
    <w:multiLevelType w:val="hybridMultilevel"/>
    <w:tmpl w:val="71DC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1"/>
    <w:rsid w:val="00021B72"/>
    <w:rsid w:val="000A45F7"/>
    <w:rsid w:val="000E38B1"/>
    <w:rsid w:val="00122FDA"/>
    <w:rsid w:val="00136DB0"/>
    <w:rsid w:val="001C7C6E"/>
    <w:rsid w:val="002153E1"/>
    <w:rsid w:val="0022239B"/>
    <w:rsid w:val="00271A70"/>
    <w:rsid w:val="00284397"/>
    <w:rsid w:val="002B02F4"/>
    <w:rsid w:val="00373E99"/>
    <w:rsid w:val="003F1E84"/>
    <w:rsid w:val="004601E3"/>
    <w:rsid w:val="004C3CB7"/>
    <w:rsid w:val="00547A28"/>
    <w:rsid w:val="005A2C30"/>
    <w:rsid w:val="00600AF1"/>
    <w:rsid w:val="00604ACA"/>
    <w:rsid w:val="006A2C8B"/>
    <w:rsid w:val="006C425F"/>
    <w:rsid w:val="006E3635"/>
    <w:rsid w:val="006E7145"/>
    <w:rsid w:val="00774F1E"/>
    <w:rsid w:val="007C6D4A"/>
    <w:rsid w:val="008455D1"/>
    <w:rsid w:val="008569BC"/>
    <w:rsid w:val="00867D1C"/>
    <w:rsid w:val="00892332"/>
    <w:rsid w:val="008A1314"/>
    <w:rsid w:val="00910656"/>
    <w:rsid w:val="00932906"/>
    <w:rsid w:val="00952C67"/>
    <w:rsid w:val="009806FF"/>
    <w:rsid w:val="009C4970"/>
    <w:rsid w:val="00A146B3"/>
    <w:rsid w:val="00A339CE"/>
    <w:rsid w:val="00A45185"/>
    <w:rsid w:val="00A9776E"/>
    <w:rsid w:val="00AB0BDC"/>
    <w:rsid w:val="00AE1B6A"/>
    <w:rsid w:val="00AE680C"/>
    <w:rsid w:val="00B014B5"/>
    <w:rsid w:val="00B06F96"/>
    <w:rsid w:val="00B25CDF"/>
    <w:rsid w:val="00B32AA1"/>
    <w:rsid w:val="00B34A51"/>
    <w:rsid w:val="00B36B37"/>
    <w:rsid w:val="00B44C92"/>
    <w:rsid w:val="00B73448"/>
    <w:rsid w:val="00B92696"/>
    <w:rsid w:val="00BA4131"/>
    <w:rsid w:val="00BA47B6"/>
    <w:rsid w:val="00BB03D3"/>
    <w:rsid w:val="00BB51C5"/>
    <w:rsid w:val="00C453B5"/>
    <w:rsid w:val="00C6199F"/>
    <w:rsid w:val="00CB2355"/>
    <w:rsid w:val="00CC5171"/>
    <w:rsid w:val="00CD0E91"/>
    <w:rsid w:val="00D4019B"/>
    <w:rsid w:val="00D54B3E"/>
    <w:rsid w:val="00DA3EAE"/>
    <w:rsid w:val="00E527FC"/>
    <w:rsid w:val="00EB3E30"/>
    <w:rsid w:val="00EE1B34"/>
    <w:rsid w:val="00F306A3"/>
    <w:rsid w:val="00F440A8"/>
    <w:rsid w:val="00F5022D"/>
    <w:rsid w:val="00F67FAC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5B82"/>
  <w15:chartTrackingRefBased/>
  <w15:docId w15:val="{1FD868C6-76E5-44A6-AA40-0085C601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C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44C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4C9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0B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4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r.org.uk/Images/115888-specification.pdf" TargetMode="External"/><Relationship Id="rId13" Type="http://schemas.openxmlformats.org/officeDocument/2006/relationships/hyperlink" Target="https://youtube.com/playlist?list=PL6yDqj0yKMyg4r_HtAHDmN0Wlml-BMjMC" TargetMode="External"/><Relationship Id="rId18" Type="http://schemas.openxmlformats.org/officeDocument/2006/relationships/diagramColors" Target="diagrams/colors1.xml"/><Relationship Id="rId26" Type="http://schemas.openxmlformats.org/officeDocument/2006/relationships/diagramLayout" Target="diagrams/layout3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2.xml"/><Relationship Id="rId34" Type="http://schemas.microsoft.com/office/2007/relationships/diagramDrawing" Target="diagrams/drawing4.xml"/><Relationship Id="rId7" Type="http://schemas.openxmlformats.org/officeDocument/2006/relationships/webSettings" Target="webSettings.xml"/><Relationship Id="rId12" Type="http://schemas.openxmlformats.org/officeDocument/2006/relationships/hyperlink" Target="https://www.ocr.org.uk/qualifications/cambridge-nationals/creative-imedia-level-1-2-award-certificate-j807-j817/assessment/" TargetMode="External"/><Relationship Id="rId17" Type="http://schemas.openxmlformats.org/officeDocument/2006/relationships/diagramQuickStyle" Target="diagrams/quickStyle1.xml"/><Relationship Id="rId25" Type="http://schemas.openxmlformats.org/officeDocument/2006/relationships/diagramData" Target="diagrams/data3.xml"/><Relationship Id="rId33" Type="http://schemas.openxmlformats.org/officeDocument/2006/relationships/diagramColors" Target="diagrams/colors4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29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oddereducation.co.uk/subjects/ict/products/vocational-14/ocr-nationals-creative-imedia-l1-2-pre-production" TargetMode="External"/><Relationship Id="rId24" Type="http://schemas.microsoft.com/office/2007/relationships/diagramDrawing" Target="diagrams/drawing2.xml"/><Relationship Id="rId32" Type="http://schemas.openxmlformats.org/officeDocument/2006/relationships/diagramQuickStyle" Target="diagrams/quickStyle4.xml"/><Relationship Id="rId5" Type="http://schemas.openxmlformats.org/officeDocument/2006/relationships/styles" Target="styles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28" Type="http://schemas.openxmlformats.org/officeDocument/2006/relationships/diagramColors" Target="diagrams/colors3.xml"/><Relationship Id="rId36" Type="http://schemas.openxmlformats.org/officeDocument/2006/relationships/theme" Target="theme/theme1.xml"/><Relationship Id="rId10" Type="http://schemas.openxmlformats.org/officeDocument/2006/relationships/hyperlink" Target="https://erevision.uk/" TargetMode="External"/><Relationship Id="rId19" Type="http://schemas.microsoft.com/office/2007/relationships/diagramDrawing" Target="diagrams/drawing1.xml"/><Relationship Id="rId31" Type="http://schemas.openxmlformats.org/officeDocument/2006/relationships/diagramLayout" Target="diagrams/layout4.xml"/><Relationship Id="rId4" Type="http://schemas.openxmlformats.org/officeDocument/2006/relationships/numbering" Target="numbering.xml"/><Relationship Id="rId9" Type="http://schemas.openxmlformats.org/officeDocument/2006/relationships/hyperlink" Target="https://www.gcsepod.com/gcse-learning-and-revision-pods/" TargetMode="External"/><Relationship Id="rId14" Type="http://schemas.openxmlformats.org/officeDocument/2006/relationships/hyperlink" Target="mailto:info@nefuturesutc.co.uk" TargetMode="External"/><Relationship Id="rId22" Type="http://schemas.openxmlformats.org/officeDocument/2006/relationships/diagramQuickStyle" Target="diagrams/quickStyle2.xml"/><Relationship Id="rId27" Type="http://schemas.openxmlformats.org/officeDocument/2006/relationships/diagramQuickStyle" Target="diagrams/quickStyle3.xml"/><Relationship Id="rId30" Type="http://schemas.openxmlformats.org/officeDocument/2006/relationships/diagramData" Target="diagrams/data4.xm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1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/>
      <dgm:spPr/>
      <dgm:t>
        <a:bodyPr/>
        <a:lstStyle/>
        <a:p>
          <a:r>
            <a:rPr lang="en-US"/>
            <a:t>Programming Basics</a:t>
          </a:r>
          <a:endParaRPr lang="en-US">
            <a:solidFill>
              <a:srgbClr val="FF0000"/>
            </a:solidFill>
          </a:endParaRPr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2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3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2000D7D3-B503-4E66-BB79-3AF8334129F7}">
      <dgm:prSet phldrT="[Text]"/>
      <dgm:spPr/>
      <dgm:t>
        <a:bodyPr/>
        <a:lstStyle/>
        <a:p>
          <a:r>
            <a:rPr lang="en-US"/>
            <a:t>How do you plan your own pre-production documents?</a:t>
          </a:r>
        </a:p>
      </dgm:t>
    </dgm:pt>
    <dgm:pt modelId="{8D9AE490-0D91-4E63-AB05-F0104ABE905A}" type="parTrans" cxnId="{6A405A5B-B3A8-4ED2-B4DC-9917B47DEA55}">
      <dgm:prSet/>
      <dgm:spPr/>
      <dgm:t>
        <a:bodyPr/>
        <a:lstStyle/>
        <a:p>
          <a:endParaRPr lang="en-US"/>
        </a:p>
      </dgm:t>
    </dgm:pt>
    <dgm:pt modelId="{33F14D7A-E382-4355-A5C0-14F37D7C559B}" type="sibTrans" cxnId="{6A405A5B-B3A8-4ED2-B4DC-9917B47DEA55}">
      <dgm:prSet/>
      <dgm:spPr/>
      <dgm:t>
        <a:bodyPr/>
        <a:lstStyle/>
        <a:p>
          <a:endParaRPr lang="en-US"/>
        </a:p>
      </dgm:t>
    </dgm:pt>
    <dgm:pt modelId="{D87FD737-2902-429F-9175-63AF7595D6B3}">
      <dgm:prSet phldrT="[Text]"/>
      <dgm:spPr/>
      <dgm:t>
        <a:bodyPr/>
        <a:lstStyle/>
        <a:p>
          <a:r>
            <a:rPr lang="en-US"/>
            <a:t>What is pre-production?</a:t>
          </a:r>
        </a:p>
      </dgm:t>
    </dgm:pt>
    <dgm:pt modelId="{6B2A06A4-F8DA-4B43-8790-6680DDF6B85A}" type="parTrans" cxnId="{87E9FD4A-0F24-4A1E-83BE-54AFAC58E6A9}">
      <dgm:prSet/>
      <dgm:spPr/>
      <dgm:t>
        <a:bodyPr/>
        <a:lstStyle/>
        <a:p>
          <a:endParaRPr lang="en-US"/>
        </a:p>
      </dgm:t>
    </dgm:pt>
    <dgm:pt modelId="{3B1A7133-CF39-4C01-89C5-91F34F70C7D0}" type="sibTrans" cxnId="{87E9FD4A-0F24-4A1E-83BE-54AFAC58E6A9}">
      <dgm:prSet/>
      <dgm:spPr/>
      <dgm:t>
        <a:bodyPr/>
        <a:lstStyle/>
        <a:p>
          <a:endParaRPr lang="en-US"/>
        </a:p>
      </dgm:t>
    </dgm:pt>
    <dgm:pt modelId="{7B9894C2-BF2F-47C1-8279-D8FD389E0054}">
      <dgm:prSet/>
      <dgm:spPr/>
      <dgm:t>
        <a:bodyPr/>
        <a:lstStyle/>
        <a:p>
          <a:r>
            <a:rPr lang="en-US"/>
            <a:t>What documents are needed in this planning?</a:t>
          </a:r>
        </a:p>
      </dgm:t>
    </dgm:pt>
    <dgm:pt modelId="{84F34FA8-B36D-4C48-8FF6-A4E3A496B9BF}" type="parTrans" cxnId="{0CE72EA4-4B3D-4432-B21B-7E30D5933F0B}">
      <dgm:prSet/>
      <dgm:spPr/>
      <dgm:t>
        <a:bodyPr/>
        <a:lstStyle/>
        <a:p>
          <a:endParaRPr lang="en-GB"/>
        </a:p>
      </dgm:t>
    </dgm:pt>
    <dgm:pt modelId="{49B98F94-1A9E-4838-ABA1-BB7FED740AB5}" type="sibTrans" cxnId="{0CE72EA4-4B3D-4432-B21B-7E30D5933F0B}">
      <dgm:prSet/>
      <dgm:spPr/>
      <dgm:t>
        <a:bodyPr/>
        <a:lstStyle/>
        <a:p>
          <a:endParaRPr lang="en-GB"/>
        </a:p>
      </dgm:t>
    </dgm:pt>
    <dgm:pt modelId="{9C8DD6F8-A6D2-4E63-B1CF-9853EEB7982F}">
      <dgm:prSet/>
      <dgm:spPr/>
      <dgm:t>
        <a:bodyPr/>
        <a:lstStyle/>
        <a:p>
          <a:r>
            <a:rPr lang="en-US"/>
            <a:t>What is their purpose and contents?</a:t>
          </a:r>
        </a:p>
      </dgm:t>
    </dgm:pt>
    <dgm:pt modelId="{F5934EE4-049D-4666-BC41-132923BECEAA}" type="parTrans" cxnId="{E6595643-AABC-4F40-BCBA-616EFD579E0A}">
      <dgm:prSet/>
      <dgm:spPr/>
      <dgm:t>
        <a:bodyPr/>
        <a:lstStyle/>
        <a:p>
          <a:endParaRPr lang="en-GB"/>
        </a:p>
      </dgm:t>
    </dgm:pt>
    <dgm:pt modelId="{014A07FA-2E50-4E88-B6C5-8580EF15F894}" type="sibTrans" cxnId="{E6595643-AABC-4F40-BCBA-616EFD579E0A}">
      <dgm:prSet/>
      <dgm:spPr/>
      <dgm:t>
        <a:bodyPr/>
        <a:lstStyle/>
        <a:p>
          <a:endParaRPr lang="en-GB"/>
        </a:p>
      </dgm:t>
    </dgm:pt>
    <dgm:pt modelId="{E1C0EA02-93A2-4EDD-AAFF-C8C3FCBEF8D0}">
      <dgm:prSet/>
      <dgm:spPr/>
      <dgm:t>
        <a:bodyPr/>
        <a:lstStyle/>
        <a:p>
          <a:r>
            <a:rPr lang="en-US"/>
            <a:t>What do we need to include to produce them?</a:t>
          </a:r>
        </a:p>
      </dgm:t>
    </dgm:pt>
    <dgm:pt modelId="{67F71C74-2ABF-4031-8CE0-97ACE6A321AF}" type="parTrans" cxnId="{36A2915E-7D65-411F-9EC6-30369493D251}">
      <dgm:prSet/>
      <dgm:spPr/>
      <dgm:t>
        <a:bodyPr/>
        <a:lstStyle/>
        <a:p>
          <a:endParaRPr lang="en-GB"/>
        </a:p>
      </dgm:t>
    </dgm:pt>
    <dgm:pt modelId="{AC0C220C-7338-4AB6-A975-57DE8F313056}" type="sibTrans" cxnId="{36A2915E-7D65-411F-9EC6-30369493D251}">
      <dgm:prSet/>
      <dgm:spPr/>
      <dgm:t>
        <a:bodyPr/>
        <a:lstStyle/>
        <a:p>
          <a:endParaRPr lang="en-GB"/>
        </a:p>
      </dgm:t>
    </dgm:pt>
    <dgm:pt modelId="{F5BE07FF-55A6-4F2F-9FD2-10C90F18E00A}">
      <dgm:prSet/>
      <dgm:spPr/>
      <dgm:t>
        <a:bodyPr/>
        <a:lstStyle/>
        <a:p>
          <a:r>
            <a:rPr lang="en-US"/>
            <a:t>How do we review these documents? What makes them successful?</a:t>
          </a:r>
        </a:p>
      </dgm:t>
    </dgm:pt>
    <dgm:pt modelId="{67BCB8D5-DCFD-4516-92DB-A06EE82FCE13}" type="parTrans" cxnId="{56C86F23-6719-47F1-9CC4-B1FFE5CCDBBE}">
      <dgm:prSet/>
      <dgm:spPr/>
      <dgm:t>
        <a:bodyPr/>
        <a:lstStyle/>
        <a:p>
          <a:endParaRPr lang="en-GB"/>
        </a:p>
      </dgm:t>
    </dgm:pt>
    <dgm:pt modelId="{A347FE05-BA52-416F-9581-36D780A16DF5}" type="sibTrans" cxnId="{56C86F23-6719-47F1-9CC4-B1FFE5CCDBBE}">
      <dgm:prSet/>
      <dgm:spPr/>
      <dgm:t>
        <a:bodyPr/>
        <a:lstStyle/>
        <a:p>
          <a:endParaRPr lang="en-GB"/>
        </a:p>
      </dgm:t>
    </dgm:pt>
    <dgm:pt modelId="{E34C3F45-3914-4A7D-87FD-88334375E68C}">
      <dgm:prSet/>
      <dgm:spPr/>
      <dgm:t>
        <a:bodyPr/>
        <a:lstStyle/>
        <a:p>
          <a:r>
            <a:rPr lang="en-US"/>
            <a:t>Understand and using the IDE</a:t>
          </a:r>
        </a:p>
      </dgm:t>
    </dgm:pt>
    <dgm:pt modelId="{8BEB9C1A-28CC-43C5-8240-D458C3BCAC48}" type="parTrans" cxnId="{68A46D4B-8E35-4FB7-9246-1393908BC7CF}">
      <dgm:prSet/>
      <dgm:spPr/>
      <dgm:t>
        <a:bodyPr/>
        <a:lstStyle/>
        <a:p>
          <a:endParaRPr lang="en-US"/>
        </a:p>
      </dgm:t>
    </dgm:pt>
    <dgm:pt modelId="{583E7D9A-DEE9-4CEC-9E07-C2D486096CCA}" type="sibTrans" cxnId="{68A46D4B-8E35-4FB7-9246-1393908BC7CF}">
      <dgm:prSet/>
      <dgm:spPr/>
      <dgm:t>
        <a:bodyPr/>
        <a:lstStyle/>
        <a:p>
          <a:endParaRPr lang="en-US"/>
        </a:p>
      </dgm:t>
    </dgm:pt>
    <dgm:pt modelId="{2951C035-BC53-4263-B7A7-4BCA55479858}">
      <dgm:prSet/>
      <dgm:spPr/>
      <dgm:t>
        <a:bodyPr/>
        <a:lstStyle/>
        <a:p>
          <a:r>
            <a:rPr lang="en-US"/>
            <a:t>Creating our first programs </a:t>
          </a:r>
        </a:p>
      </dgm:t>
    </dgm:pt>
    <dgm:pt modelId="{1B80027D-8735-4AD3-A5EF-FD1BF890FB0C}" type="parTrans" cxnId="{F57DD7B7-44E3-4BFB-8928-D050411ACB0F}">
      <dgm:prSet/>
      <dgm:spPr/>
      <dgm:t>
        <a:bodyPr/>
        <a:lstStyle/>
        <a:p>
          <a:endParaRPr lang="en-US"/>
        </a:p>
      </dgm:t>
    </dgm:pt>
    <dgm:pt modelId="{C8BB2D72-ED80-4EEB-8240-59DC18E77263}" type="sibTrans" cxnId="{F57DD7B7-44E3-4BFB-8928-D050411ACB0F}">
      <dgm:prSet/>
      <dgm:spPr/>
      <dgm:t>
        <a:bodyPr/>
        <a:lstStyle/>
        <a:p>
          <a:endParaRPr lang="en-US"/>
        </a:p>
      </dgm:t>
    </dgm:pt>
    <dgm:pt modelId="{28E48D61-2AED-497B-AC32-C98FD89304DC}">
      <dgm:prSet/>
      <dgm:spPr/>
      <dgm:t>
        <a:bodyPr/>
        <a:lstStyle/>
        <a:p>
          <a:r>
            <a:rPr lang="en-US"/>
            <a:t>Using Graphical User Interfaces</a:t>
          </a:r>
        </a:p>
      </dgm:t>
    </dgm:pt>
    <dgm:pt modelId="{E02C85BE-79A8-42A0-B076-A3A0F8F9B3E3}" type="parTrans" cxnId="{F69E4A49-ED24-4F58-8F58-D9D3A978433B}">
      <dgm:prSet/>
      <dgm:spPr/>
      <dgm:t>
        <a:bodyPr/>
        <a:lstStyle/>
        <a:p>
          <a:endParaRPr lang="en-US"/>
        </a:p>
      </dgm:t>
    </dgm:pt>
    <dgm:pt modelId="{719ADE93-A3E9-4FEB-908A-909EC9C14B60}" type="sibTrans" cxnId="{F69E4A49-ED24-4F58-8F58-D9D3A978433B}">
      <dgm:prSet/>
      <dgm:spPr/>
      <dgm:t>
        <a:bodyPr/>
        <a:lstStyle/>
        <a:p>
          <a:endParaRPr lang="en-US"/>
        </a:p>
      </dgm:t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865C0E-6A17-4033-90D1-5FFA81EB9F14}" type="pres">
      <dgm:prSet presAssocID="{E602D29D-8065-479E-9E59-3229D52FF494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C97AA4E-0E9B-41AE-B483-377AFF9ADB19}" type="presOf" srcId="{D87FD737-2902-429F-9175-63AF7595D6B3}" destId="{58DCD175-DB48-40E2-A041-440A90D967AD}" srcOrd="0" destOrd="0" presId="urn:microsoft.com/office/officeart/2005/8/layout/chevron2"/>
    <dgm:cxn modelId="{E6595643-AABC-4F40-BCBA-616EFD579E0A}" srcId="{3D4D5280-019C-401F-89F8-6CAAA0736D5E}" destId="{9C8DD6F8-A6D2-4E63-B1CF-9853EEB7982F}" srcOrd="2" destOrd="0" parTransId="{F5934EE4-049D-4666-BC41-132923BECEAA}" sibTransId="{014A07FA-2E50-4E88-B6C5-8580EF15F894}"/>
    <dgm:cxn modelId="{AB23421F-EE88-4F10-81D6-2CF9EBC0E8E4}" type="presOf" srcId="{2951C035-BC53-4263-B7A7-4BCA55479858}" destId="{48865C0E-6A17-4033-90D1-5FFA81EB9F14}" srcOrd="0" destOrd="2" presId="urn:microsoft.com/office/officeart/2005/8/layout/chevron2"/>
    <dgm:cxn modelId="{43706651-4E71-43B4-A47C-EA618153EB7C}" type="presOf" srcId="{F5BE07FF-55A6-4F2F-9FD2-10C90F18E00A}" destId="{9EE9454F-2195-4F17-8262-7759AC63AD4B}" srcOrd="0" destOrd="2" presId="urn:microsoft.com/office/officeart/2005/8/layout/chevron2"/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6A405A5B-B3A8-4ED2-B4DC-9917B47DEA55}" srcId="{240E8421-5BFD-4D1E-B476-5D9AF077186B}" destId="{2000D7D3-B503-4E66-BB79-3AF8334129F7}" srcOrd="0" destOrd="0" parTransId="{8D9AE490-0D91-4E63-AB05-F0104ABE905A}" sibTransId="{33F14D7A-E382-4355-A5C0-14F37D7C559B}"/>
    <dgm:cxn modelId="{F69E4A49-ED24-4F58-8F58-D9D3A978433B}" srcId="{FF389F92-1C5E-4F32-A5D9-F8E1B6A9C96D}" destId="{28E48D61-2AED-497B-AC32-C98FD89304DC}" srcOrd="2" destOrd="0" parTransId="{E02C85BE-79A8-42A0-B076-A3A0F8F9B3E3}" sibTransId="{719ADE93-A3E9-4FEB-908A-909EC9C14B60}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56C86F23-6719-47F1-9CC4-B1FFE5CCDBBE}" srcId="{240E8421-5BFD-4D1E-B476-5D9AF077186B}" destId="{F5BE07FF-55A6-4F2F-9FD2-10C90F18E00A}" srcOrd="2" destOrd="0" parTransId="{67BCB8D5-DCFD-4516-92DB-A06EE82FCE13}" sibTransId="{A347FE05-BA52-416F-9581-36D780A16DF5}"/>
    <dgm:cxn modelId="{F57DD7B7-44E3-4BFB-8928-D050411ACB0F}" srcId="{FF389F92-1C5E-4F32-A5D9-F8E1B6A9C96D}" destId="{2951C035-BC53-4263-B7A7-4BCA55479858}" srcOrd="1" destOrd="0" parTransId="{1B80027D-8735-4AD3-A5EF-FD1BF890FB0C}" sibTransId="{C8BB2D72-ED80-4EEB-8240-59DC18E77263}"/>
    <dgm:cxn modelId="{06945A54-7345-454D-BF01-93C871DAA64D}" type="presOf" srcId="{7B9894C2-BF2F-47C1-8279-D8FD389E0054}" destId="{58DCD175-DB48-40E2-A041-440A90D967AD}" srcOrd="0" destOrd="1" presId="urn:microsoft.com/office/officeart/2005/8/layout/chevron2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36A2915E-7D65-411F-9EC6-30369493D251}" srcId="{240E8421-5BFD-4D1E-B476-5D9AF077186B}" destId="{E1C0EA02-93A2-4EDD-AAFF-C8C3FCBEF8D0}" srcOrd="1" destOrd="0" parTransId="{67F71C74-2ABF-4031-8CE0-97ACE6A321AF}" sibTransId="{AC0C220C-7338-4AB6-A975-57DE8F313056}"/>
    <dgm:cxn modelId="{87E9FD4A-0F24-4A1E-83BE-54AFAC58E6A9}" srcId="{3D4D5280-019C-401F-89F8-6CAAA0736D5E}" destId="{D87FD737-2902-429F-9175-63AF7595D6B3}" srcOrd="0" destOrd="0" parTransId="{6B2A06A4-F8DA-4B43-8790-6680DDF6B85A}" sibTransId="{3B1A7133-CF39-4C01-89C5-91F34F70C7D0}"/>
    <dgm:cxn modelId="{68A46D4B-8E35-4FB7-9246-1393908BC7CF}" srcId="{FF389F92-1C5E-4F32-A5D9-F8E1B6A9C96D}" destId="{E34C3F45-3914-4A7D-87FD-88334375E68C}" srcOrd="0" destOrd="0" parTransId="{8BEB9C1A-28CC-43C5-8240-D458C3BCAC48}" sibTransId="{583E7D9A-DEE9-4CEC-9E07-C2D486096CCA}"/>
    <dgm:cxn modelId="{A61AC5B6-06ED-42BC-B050-B77FEC8FC908}" type="presOf" srcId="{E34C3F45-3914-4A7D-87FD-88334375E68C}" destId="{48865C0E-6A17-4033-90D1-5FFA81EB9F14}" srcOrd="0" destOrd="1" presId="urn:microsoft.com/office/officeart/2005/8/layout/chevron2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032BD0D2-AFC1-4F6A-8A4E-384B85E9EE2E}" type="presOf" srcId="{E1C0EA02-93A2-4EDD-AAFF-C8C3FCBEF8D0}" destId="{9EE9454F-2195-4F17-8262-7759AC63AD4B}" srcOrd="0" destOrd="1" presId="urn:microsoft.com/office/officeart/2005/8/layout/chevron2"/>
    <dgm:cxn modelId="{30834EAE-ACFB-460F-8E8F-4C9364377AB6}" type="presOf" srcId="{28E48D61-2AED-497B-AC32-C98FD89304DC}" destId="{48865C0E-6A17-4033-90D1-5FFA81EB9F14}" srcOrd="0" destOrd="3" presId="urn:microsoft.com/office/officeart/2005/8/layout/chevron2"/>
    <dgm:cxn modelId="{A8EC6549-3AEF-40ED-B691-F47FC54C140C}" type="presOf" srcId="{9C8DD6F8-A6D2-4E63-B1CF-9853EEB7982F}" destId="{58DCD175-DB48-40E2-A041-440A90D967AD}" srcOrd="0" destOrd="2" presId="urn:microsoft.com/office/officeart/2005/8/layout/chevron2"/>
    <dgm:cxn modelId="{AFA8CC5C-B4D4-43E9-B9F8-3A8EC8939F26}" type="presOf" srcId="{2000D7D3-B503-4E66-BB79-3AF8334129F7}" destId="{9EE9454F-2195-4F17-8262-7759AC63AD4B}" srcOrd="0" destOrd="0" presId="urn:microsoft.com/office/officeart/2005/8/layout/chevron2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0CE72EA4-4B3D-4432-B21B-7E30D5933F0B}" srcId="{3D4D5280-019C-401F-89F8-6CAAA0736D5E}" destId="{7B9894C2-BF2F-47C1-8279-D8FD389E0054}" srcOrd="1" destOrd="0" parTransId="{84F34FA8-B36D-4C48-8FF6-A4E3A496B9BF}" sibTransId="{49B98F94-1A9E-4838-ABA1-BB7FED740AB5}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4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 custT="1"/>
      <dgm:spPr/>
      <dgm:t>
        <a:bodyPr/>
        <a:lstStyle/>
        <a:p>
          <a:r>
            <a:rPr lang="en-GB" sz="1500"/>
            <a:t>What are the purpose and properties of digital graphics?</a:t>
          </a:r>
          <a:endParaRPr lang="en-US" sz="1500"/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5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36446757-EB65-448A-8CE3-88F048838230}">
      <dgm:prSet phldrT="[Text]" custT="1"/>
      <dgm:spPr/>
      <dgm:t>
        <a:bodyPr/>
        <a:lstStyle/>
        <a:p>
          <a:r>
            <a:rPr lang="en-GB" sz="1500"/>
            <a:t>How do you create a digital graphic? What skills will you need to do this?</a:t>
          </a:r>
          <a:endParaRPr lang="en-US" sz="1500"/>
        </a:p>
      </dgm:t>
    </dgm:pt>
    <dgm:pt modelId="{C252DCB8-D1D5-4076-ACF9-44DD291AD4D3}" type="parTrans" cxnId="{F0A360F1-B5B5-4D5C-B61E-A47EF70B0FF3}">
      <dgm:prSet/>
      <dgm:spPr/>
      <dgm:t>
        <a:bodyPr/>
        <a:lstStyle/>
        <a:p>
          <a:endParaRPr lang="en-US"/>
        </a:p>
      </dgm:t>
    </dgm:pt>
    <dgm:pt modelId="{DC435888-B4AC-4D7B-8026-80E3B161659C}" type="sibTrans" cxnId="{F0A360F1-B5B5-4D5C-B61E-A47EF70B0FF3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6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2000D7D3-B503-4E66-BB79-3AF8334129F7}">
      <dgm:prSet phldrT="[Text]" custT="1"/>
      <dgm:spPr/>
      <dgm:t>
        <a:bodyPr/>
        <a:lstStyle/>
        <a:p>
          <a:r>
            <a:rPr lang="en-US" sz="1500"/>
            <a:t>A period of revision in preparation for the OCR iMedia mock exam. </a:t>
          </a:r>
        </a:p>
      </dgm:t>
    </dgm:pt>
    <dgm:pt modelId="{8D9AE490-0D91-4E63-AB05-F0104ABE905A}" type="parTrans" cxnId="{6A405A5B-B3A8-4ED2-B4DC-9917B47DEA55}">
      <dgm:prSet/>
      <dgm:spPr/>
      <dgm:t>
        <a:bodyPr/>
        <a:lstStyle/>
        <a:p>
          <a:endParaRPr lang="en-US"/>
        </a:p>
      </dgm:t>
    </dgm:pt>
    <dgm:pt modelId="{33F14D7A-E382-4355-A5C0-14F37D7C559B}" type="sibTrans" cxnId="{6A405A5B-B3A8-4ED2-B4DC-9917B47DEA55}">
      <dgm:prSet/>
      <dgm:spPr/>
      <dgm:t>
        <a:bodyPr/>
        <a:lstStyle/>
        <a:p>
          <a:endParaRPr lang="en-US"/>
        </a:p>
      </dgm:t>
    </dgm:pt>
    <dgm:pt modelId="{D0A18790-001C-461F-A703-10857B1E307D}">
      <dgm:prSet custT="1"/>
      <dgm:spPr/>
      <dgm:t>
        <a:bodyPr/>
        <a:lstStyle/>
        <a:p>
          <a:r>
            <a:rPr lang="en-GB" sz="1500"/>
            <a:t>What do we need to do to plan a digital graphic and why is it important to do this?</a:t>
          </a:r>
        </a:p>
      </dgm:t>
    </dgm:pt>
    <dgm:pt modelId="{F292112C-58CA-4D21-A056-A09DA1AB576A}" type="parTrans" cxnId="{DDBD8F58-A848-46DD-8CAB-81ED6CD70347}">
      <dgm:prSet/>
      <dgm:spPr/>
      <dgm:t>
        <a:bodyPr/>
        <a:lstStyle/>
        <a:p>
          <a:endParaRPr lang="en-GB"/>
        </a:p>
      </dgm:t>
    </dgm:pt>
    <dgm:pt modelId="{45A28F7A-D08E-46D6-9999-27659AAD7144}" type="sibTrans" cxnId="{DDBD8F58-A848-46DD-8CAB-81ED6CD70347}">
      <dgm:prSet/>
      <dgm:spPr/>
      <dgm:t>
        <a:bodyPr/>
        <a:lstStyle/>
        <a:p>
          <a:endParaRPr lang="en-GB"/>
        </a:p>
      </dgm:t>
    </dgm:pt>
    <dgm:pt modelId="{EF8E55D8-2963-4EFB-A57E-3124459E2E2D}">
      <dgm:prSet custT="1"/>
      <dgm:spPr/>
      <dgm:t>
        <a:bodyPr/>
        <a:lstStyle/>
        <a:p>
          <a:r>
            <a:rPr lang="en-GB" sz="1500"/>
            <a:t>What will we need to revise for the mocks?</a:t>
          </a:r>
        </a:p>
      </dgm:t>
    </dgm:pt>
    <dgm:pt modelId="{E70472E1-EFDF-4EDF-A989-8835C5021CAE}" type="parTrans" cxnId="{07572E6D-4C74-4CFD-A63A-66977D78FA85}">
      <dgm:prSet/>
      <dgm:spPr/>
      <dgm:t>
        <a:bodyPr/>
        <a:lstStyle/>
        <a:p>
          <a:endParaRPr lang="en-GB"/>
        </a:p>
      </dgm:t>
    </dgm:pt>
    <dgm:pt modelId="{D63255A1-7925-4BF9-9CEE-447F991FF1C5}" type="sibTrans" cxnId="{07572E6D-4C74-4CFD-A63A-66977D78FA85}">
      <dgm:prSet/>
      <dgm:spPr/>
      <dgm:t>
        <a:bodyPr/>
        <a:lstStyle/>
        <a:p>
          <a:endParaRPr lang="en-GB"/>
        </a:p>
      </dgm:t>
    </dgm:pt>
    <dgm:pt modelId="{8A2295C7-DD62-4647-B121-F42768826062}">
      <dgm:prSet custT="1"/>
      <dgm:spPr/>
      <dgm:t>
        <a:bodyPr/>
        <a:lstStyle/>
        <a:p>
          <a:r>
            <a:rPr lang="en-GB" sz="1500"/>
            <a:t>How do we review a digital graphic? What makes them successful?</a:t>
          </a:r>
        </a:p>
      </dgm:t>
    </dgm:pt>
    <dgm:pt modelId="{12EAEBDA-2646-423D-B5EB-17C2DAD1B90D}" type="parTrans" cxnId="{86D4C623-7B3D-40C5-AF9B-7BE9ADB4717B}">
      <dgm:prSet/>
      <dgm:spPr/>
      <dgm:t>
        <a:bodyPr/>
        <a:lstStyle/>
        <a:p>
          <a:endParaRPr lang="en-GB"/>
        </a:p>
      </dgm:t>
    </dgm:pt>
    <dgm:pt modelId="{2782AE51-B06A-4B64-974C-179C43D6C7B5}" type="sibTrans" cxnId="{86D4C623-7B3D-40C5-AF9B-7BE9ADB4717B}">
      <dgm:prSet/>
      <dgm:spPr/>
      <dgm:t>
        <a:bodyPr/>
        <a:lstStyle/>
        <a:p>
          <a:endParaRPr lang="en-GB"/>
        </a:p>
      </dgm:t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865C0E-6A17-4033-90D1-5FFA81EB9F14}" type="pres">
      <dgm:prSet presAssocID="{E602D29D-8065-479E-9E59-3229D52FF494}" presName="descendantText" presStyleLbl="alignAcc1" presStyleIdx="0" presStyleCnt="3" custScaleY="12747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6A405A5B-B3A8-4ED2-B4DC-9917B47DEA55}" srcId="{240E8421-5BFD-4D1E-B476-5D9AF077186B}" destId="{2000D7D3-B503-4E66-BB79-3AF8334129F7}" srcOrd="0" destOrd="0" parTransId="{8D9AE490-0D91-4E63-AB05-F0104ABE905A}" sibTransId="{33F14D7A-E382-4355-A5C0-14F37D7C559B}"/>
    <dgm:cxn modelId="{07572E6D-4C74-4CFD-A63A-66977D78FA85}" srcId="{E602D29D-8065-479E-9E59-3229D52FF494}" destId="{EF8E55D8-2963-4EFB-A57E-3124459E2E2D}" srcOrd="2" destOrd="0" parTransId="{E70472E1-EFDF-4EDF-A989-8835C5021CAE}" sibTransId="{D63255A1-7925-4BF9-9CEE-447F991FF1C5}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86D4C623-7B3D-40C5-AF9B-7BE9ADB4717B}" srcId="{3D4D5280-019C-401F-89F8-6CAAA0736D5E}" destId="{8A2295C7-DD62-4647-B121-F42768826062}" srcOrd="1" destOrd="0" parTransId="{12EAEBDA-2646-423D-B5EB-17C2DAD1B90D}" sibTransId="{2782AE51-B06A-4B64-974C-179C43D6C7B5}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B746C302-2BD2-4A77-9161-F6BDB7AA1023}" type="presOf" srcId="{D0A18790-001C-461F-A703-10857B1E307D}" destId="{48865C0E-6A17-4033-90D1-5FFA81EB9F14}" srcOrd="0" destOrd="1" presId="urn:microsoft.com/office/officeart/2005/8/layout/chevron2"/>
    <dgm:cxn modelId="{4796BE42-AA3F-4848-B47B-DD70F472AF9C}" type="presOf" srcId="{8A2295C7-DD62-4647-B121-F42768826062}" destId="{58DCD175-DB48-40E2-A041-440A90D967AD}" srcOrd="0" destOrd="1" presId="urn:microsoft.com/office/officeart/2005/8/layout/chevron2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FD35EE7B-B5FD-4EEE-9F5C-49353010C255}" type="presOf" srcId="{36446757-EB65-448A-8CE3-88F048838230}" destId="{58DCD175-DB48-40E2-A041-440A90D967AD}" srcOrd="0" destOrd="0" presId="urn:microsoft.com/office/officeart/2005/8/layout/chevron2"/>
    <dgm:cxn modelId="{F0A360F1-B5B5-4D5C-B61E-A47EF70B0FF3}" srcId="{3D4D5280-019C-401F-89F8-6CAAA0736D5E}" destId="{36446757-EB65-448A-8CE3-88F048838230}" srcOrd="0" destOrd="0" parTransId="{C252DCB8-D1D5-4076-ACF9-44DD291AD4D3}" sibTransId="{DC435888-B4AC-4D7B-8026-80E3B161659C}"/>
    <dgm:cxn modelId="{AFA8CC5C-B4D4-43E9-B9F8-3A8EC8939F26}" type="presOf" srcId="{2000D7D3-B503-4E66-BB79-3AF8334129F7}" destId="{9EE9454F-2195-4F17-8262-7759AC63AD4B}" srcOrd="0" destOrd="0" presId="urn:microsoft.com/office/officeart/2005/8/layout/chevron2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563BF31D-800A-4320-9C40-D55D04EBD365}" type="presOf" srcId="{EF8E55D8-2963-4EFB-A57E-3124459E2E2D}" destId="{48865C0E-6A17-4033-90D1-5FFA81EB9F14}" srcOrd="0" destOrd="2" presId="urn:microsoft.com/office/officeart/2005/8/layout/chevron2"/>
    <dgm:cxn modelId="{DDBD8F58-A848-46DD-8CAB-81ED6CD70347}" srcId="{E602D29D-8065-479E-9E59-3229D52FF494}" destId="{D0A18790-001C-461F-A703-10857B1E307D}" srcOrd="1" destOrd="0" parTransId="{F292112C-58CA-4D21-A056-A09DA1AB576A}" sibTransId="{45A28F7A-D08E-46D6-9999-27659AAD7144}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1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/>
      <dgm:spPr/>
      <dgm:t>
        <a:bodyPr/>
        <a:lstStyle/>
        <a:p>
          <a:r>
            <a:rPr lang="en-GB"/>
            <a:t>What are the uses and properties of interactive multimeda products?</a:t>
          </a:r>
          <a:endParaRPr lang="en-US"/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2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3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2000D7D3-B503-4E66-BB79-3AF8334129F7}">
      <dgm:prSet phldrT="[Text]" custT="1"/>
      <dgm:spPr/>
      <dgm:t>
        <a:bodyPr/>
        <a:lstStyle/>
        <a:p>
          <a:r>
            <a:rPr lang="en-GB" sz="1500"/>
            <a:t>What hardware, software and peripherals are required to create a digital game?</a:t>
          </a:r>
          <a:endParaRPr lang="en-US" sz="1500"/>
        </a:p>
      </dgm:t>
    </dgm:pt>
    <dgm:pt modelId="{8D9AE490-0D91-4E63-AB05-F0104ABE905A}" type="parTrans" cxnId="{6A405A5B-B3A8-4ED2-B4DC-9917B47DEA55}">
      <dgm:prSet/>
      <dgm:spPr/>
      <dgm:t>
        <a:bodyPr/>
        <a:lstStyle/>
        <a:p>
          <a:endParaRPr lang="en-US"/>
        </a:p>
      </dgm:t>
    </dgm:pt>
    <dgm:pt modelId="{33F14D7A-E382-4355-A5C0-14F37D7C559B}" type="sibTrans" cxnId="{6A405A5B-B3A8-4ED2-B4DC-9917B47DEA55}">
      <dgm:prSet/>
      <dgm:spPr/>
      <dgm:t>
        <a:bodyPr/>
        <a:lstStyle/>
        <a:p>
          <a:endParaRPr lang="en-US"/>
        </a:p>
      </dgm:t>
    </dgm:pt>
    <dgm:pt modelId="{D87FD737-2902-429F-9175-63AF7595D6B3}">
      <dgm:prSet phldrT="[Text]" custT="1"/>
      <dgm:spPr/>
      <dgm:t>
        <a:bodyPr/>
        <a:lstStyle/>
        <a:p>
          <a:r>
            <a:rPr lang="en-US" sz="1500"/>
            <a:t> </a:t>
          </a:r>
          <a:r>
            <a:rPr lang="en-GB" sz="1500"/>
            <a:t>How do you create an interactive multimedia product? What skills will you need to do this? </a:t>
          </a:r>
          <a:endParaRPr lang="en-US" sz="1500"/>
        </a:p>
      </dgm:t>
    </dgm:pt>
    <dgm:pt modelId="{6B2A06A4-F8DA-4B43-8790-6680DDF6B85A}" type="parTrans" cxnId="{87E9FD4A-0F24-4A1E-83BE-54AFAC58E6A9}">
      <dgm:prSet/>
      <dgm:spPr/>
      <dgm:t>
        <a:bodyPr/>
        <a:lstStyle/>
        <a:p>
          <a:endParaRPr lang="en-US"/>
        </a:p>
      </dgm:t>
    </dgm:pt>
    <dgm:pt modelId="{3B1A7133-CF39-4C01-89C5-91F34F70C7D0}" type="sibTrans" cxnId="{87E9FD4A-0F24-4A1E-83BE-54AFAC58E6A9}">
      <dgm:prSet/>
      <dgm:spPr/>
      <dgm:t>
        <a:bodyPr/>
        <a:lstStyle/>
        <a:p>
          <a:endParaRPr lang="en-US"/>
        </a:p>
      </dgm:t>
    </dgm:pt>
    <dgm:pt modelId="{2198AFF2-6F8C-4E55-BC6F-F029EA923C08}">
      <dgm:prSet/>
      <dgm:spPr/>
      <dgm:t>
        <a:bodyPr/>
        <a:lstStyle/>
        <a:p>
          <a:r>
            <a:rPr lang="en-GB"/>
            <a:t>What do we need to do to plan interactive multimedia products and why is it important to do this?</a:t>
          </a:r>
        </a:p>
      </dgm:t>
    </dgm:pt>
    <dgm:pt modelId="{F6BA531F-491C-46E8-8A26-168BC8438883}" type="parTrans" cxnId="{B646586B-24A6-498D-AD20-F483D19A001C}">
      <dgm:prSet/>
      <dgm:spPr/>
      <dgm:t>
        <a:bodyPr/>
        <a:lstStyle/>
        <a:p>
          <a:endParaRPr lang="en-GB"/>
        </a:p>
      </dgm:t>
    </dgm:pt>
    <dgm:pt modelId="{C84FC445-EB06-41F9-99FD-483A412507F0}" type="sibTrans" cxnId="{B646586B-24A6-498D-AD20-F483D19A001C}">
      <dgm:prSet/>
      <dgm:spPr/>
      <dgm:t>
        <a:bodyPr/>
        <a:lstStyle/>
        <a:p>
          <a:endParaRPr lang="en-GB"/>
        </a:p>
      </dgm:t>
    </dgm:pt>
    <dgm:pt modelId="{C8083145-B9B0-4CF5-A513-0C9884DD024E}">
      <dgm:prSet custT="1"/>
      <dgm:spPr/>
      <dgm:t>
        <a:bodyPr/>
        <a:lstStyle/>
        <a:p>
          <a:r>
            <a:rPr lang="en-GB" sz="1500"/>
            <a:t>How do we review an interactive multimedia product? What makes them successful?</a:t>
          </a:r>
        </a:p>
      </dgm:t>
    </dgm:pt>
    <dgm:pt modelId="{F3D753E8-DA6A-4C78-AF43-1E8AAB37D959}" type="parTrans" cxnId="{1FFCFF51-56A4-4F42-81E9-F9BB477C4C21}">
      <dgm:prSet/>
      <dgm:spPr/>
      <dgm:t>
        <a:bodyPr/>
        <a:lstStyle/>
        <a:p>
          <a:endParaRPr lang="en-GB"/>
        </a:p>
      </dgm:t>
    </dgm:pt>
    <dgm:pt modelId="{4FDE95A5-1277-4F36-9381-6512EDB4A864}" type="sibTrans" cxnId="{1FFCFF51-56A4-4F42-81E9-F9BB477C4C21}">
      <dgm:prSet/>
      <dgm:spPr/>
      <dgm:t>
        <a:bodyPr/>
        <a:lstStyle/>
        <a:p>
          <a:endParaRPr lang="en-GB"/>
        </a:p>
      </dgm:t>
    </dgm:pt>
    <dgm:pt modelId="{E892E965-E8C3-4B27-AAD3-BFF348E47CF7}">
      <dgm:prSet custT="1"/>
      <dgm:spPr/>
      <dgm:t>
        <a:bodyPr/>
        <a:lstStyle/>
        <a:p>
          <a:r>
            <a:rPr lang="en-GB" sz="1500"/>
            <a:t>What do we need to do to plan digital games and why is it important to do this?</a:t>
          </a:r>
        </a:p>
      </dgm:t>
    </dgm:pt>
    <dgm:pt modelId="{5CC5B7A2-6BB6-44F9-9481-6AC908D0409B}" type="parTrans" cxnId="{57D50196-79B5-4128-8A14-32A25C02AA77}">
      <dgm:prSet/>
      <dgm:spPr/>
      <dgm:t>
        <a:bodyPr/>
        <a:lstStyle/>
        <a:p>
          <a:endParaRPr lang="en-GB"/>
        </a:p>
      </dgm:t>
    </dgm:pt>
    <dgm:pt modelId="{3E3B0DFB-DFDE-44AA-A563-9DEB59BC848C}" type="sibTrans" cxnId="{57D50196-79B5-4128-8A14-32A25C02AA77}">
      <dgm:prSet/>
      <dgm:spPr/>
      <dgm:t>
        <a:bodyPr/>
        <a:lstStyle/>
        <a:p>
          <a:endParaRPr lang="en-GB"/>
        </a:p>
      </dgm:t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865C0E-6A17-4033-90D1-5FFA81EB9F14}" type="pres">
      <dgm:prSet presAssocID="{E602D29D-8065-479E-9E59-3229D52FF494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C97AA4E-0E9B-41AE-B483-377AFF9ADB19}" type="presOf" srcId="{D87FD737-2902-429F-9175-63AF7595D6B3}" destId="{58DCD175-DB48-40E2-A041-440A90D967AD}" srcOrd="0" destOrd="0" presId="urn:microsoft.com/office/officeart/2005/8/layout/chevron2"/>
    <dgm:cxn modelId="{B646586B-24A6-498D-AD20-F483D19A001C}" srcId="{E602D29D-8065-479E-9E59-3229D52FF494}" destId="{2198AFF2-6F8C-4E55-BC6F-F029EA923C08}" srcOrd="1" destOrd="0" parTransId="{F6BA531F-491C-46E8-8A26-168BC8438883}" sibTransId="{C84FC445-EB06-41F9-99FD-483A412507F0}"/>
    <dgm:cxn modelId="{57D50196-79B5-4128-8A14-32A25C02AA77}" srcId="{240E8421-5BFD-4D1E-B476-5D9AF077186B}" destId="{E892E965-E8C3-4B27-AAD3-BFF348E47CF7}" srcOrd="1" destOrd="0" parTransId="{5CC5B7A2-6BB6-44F9-9481-6AC908D0409B}" sibTransId="{3E3B0DFB-DFDE-44AA-A563-9DEB59BC848C}"/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6A405A5B-B3A8-4ED2-B4DC-9917B47DEA55}" srcId="{240E8421-5BFD-4D1E-B476-5D9AF077186B}" destId="{2000D7D3-B503-4E66-BB79-3AF8334129F7}" srcOrd="0" destOrd="0" parTransId="{8D9AE490-0D91-4E63-AB05-F0104ABE905A}" sibTransId="{33F14D7A-E382-4355-A5C0-14F37D7C559B}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2ABECDAA-A1AF-4277-9358-2DB38A775107}" type="presOf" srcId="{E892E965-E8C3-4B27-AAD3-BFF348E47CF7}" destId="{9EE9454F-2195-4F17-8262-7759AC63AD4B}" srcOrd="0" destOrd="1" presId="urn:microsoft.com/office/officeart/2005/8/layout/chevron2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87E9FD4A-0F24-4A1E-83BE-54AFAC58E6A9}" srcId="{3D4D5280-019C-401F-89F8-6CAAA0736D5E}" destId="{D87FD737-2902-429F-9175-63AF7595D6B3}" srcOrd="0" destOrd="0" parTransId="{6B2A06A4-F8DA-4B43-8790-6680DDF6B85A}" sibTransId="{3B1A7133-CF39-4C01-89C5-91F34F70C7D0}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1FFCFF51-56A4-4F42-81E9-F9BB477C4C21}" srcId="{3D4D5280-019C-401F-89F8-6CAAA0736D5E}" destId="{C8083145-B9B0-4CF5-A513-0C9884DD024E}" srcOrd="1" destOrd="0" parTransId="{F3D753E8-DA6A-4C78-AF43-1E8AAB37D959}" sibTransId="{4FDE95A5-1277-4F36-9381-6512EDB4A864}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AFA8CC5C-B4D4-43E9-B9F8-3A8EC8939F26}" type="presOf" srcId="{2000D7D3-B503-4E66-BB79-3AF8334129F7}" destId="{9EE9454F-2195-4F17-8262-7759AC63AD4B}" srcOrd="0" destOrd="0" presId="urn:microsoft.com/office/officeart/2005/8/layout/chevron2"/>
    <dgm:cxn modelId="{9BA1BE12-CC44-4885-96C9-FD17067F9872}" type="presOf" srcId="{C8083145-B9B0-4CF5-A513-0C9884DD024E}" destId="{58DCD175-DB48-40E2-A041-440A90D967AD}" srcOrd="0" destOrd="1" presId="urn:microsoft.com/office/officeart/2005/8/layout/chevron2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08DB292A-A43B-4B24-A579-4EB014A3D52A}" type="presOf" srcId="{2198AFF2-6F8C-4E55-BC6F-F029EA923C08}" destId="{48865C0E-6A17-4033-90D1-5FFA81EB9F14}" srcOrd="0" destOrd="1" presId="urn:microsoft.com/office/officeart/2005/8/layout/chevron2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4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 custT="1"/>
      <dgm:spPr/>
      <dgm:t>
        <a:bodyPr/>
        <a:lstStyle/>
        <a:p>
          <a:r>
            <a:rPr lang="en-GB" sz="1500"/>
            <a:t>How do you create a digital game? What skills will you need to do this?</a:t>
          </a:r>
          <a:endParaRPr lang="en-US" sz="1500"/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5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36446757-EB65-448A-8CE3-88F048838230}">
      <dgm:prSet phldrT="[Text]" custT="1"/>
      <dgm:spPr/>
      <dgm:t>
        <a:bodyPr/>
        <a:lstStyle/>
        <a:p>
          <a:r>
            <a:rPr lang="en-US" sz="1500"/>
            <a:t>A period of revision in preparation for the final OCR iMedia formal exam. </a:t>
          </a:r>
        </a:p>
      </dgm:t>
    </dgm:pt>
    <dgm:pt modelId="{C252DCB8-D1D5-4076-ACF9-44DD291AD4D3}" type="parTrans" cxnId="{F0A360F1-B5B5-4D5C-B61E-A47EF70B0FF3}">
      <dgm:prSet/>
      <dgm:spPr/>
      <dgm:t>
        <a:bodyPr/>
        <a:lstStyle/>
        <a:p>
          <a:endParaRPr lang="en-US"/>
        </a:p>
      </dgm:t>
    </dgm:pt>
    <dgm:pt modelId="{DC435888-B4AC-4D7B-8026-80E3B161659C}" type="sibTrans" cxnId="{F0A360F1-B5B5-4D5C-B61E-A47EF70B0FF3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6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2000D7D3-B503-4E66-BB79-3AF8334129F7}">
      <dgm:prSet phldrT="[Text]" custT="1"/>
      <dgm:spPr/>
      <dgm:t>
        <a:bodyPr/>
        <a:lstStyle/>
        <a:p>
          <a:r>
            <a:rPr lang="en-US" sz="1500"/>
            <a:t>This is the formal exam period for all Year 11 students.</a:t>
          </a:r>
        </a:p>
      </dgm:t>
    </dgm:pt>
    <dgm:pt modelId="{8D9AE490-0D91-4E63-AB05-F0104ABE905A}" type="parTrans" cxnId="{6A405A5B-B3A8-4ED2-B4DC-9917B47DEA55}">
      <dgm:prSet/>
      <dgm:spPr/>
      <dgm:t>
        <a:bodyPr/>
        <a:lstStyle/>
        <a:p>
          <a:endParaRPr lang="en-US"/>
        </a:p>
      </dgm:t>
    </dgm:pt>
    <dgm:pt modelId="{33F14D7A-E382-4355-A5C0-14F37D7C559B}" type="sibTrans" cxnId="{6A405A5B-B3A8-4ED2-B4DC-9917B47DEA55}">
      <dgm:prSet/>
      <dgm:spPr/>
      <dgm:t>
        <a:bodyPr/>
        <a:lstStyle/>
        <a:p>
          <a:endParaRPr lang="en-US"/>
        </a:p>
      </dgm:t>
    </dgm:pt>
    <dgm:pt modelId="{01B360C5-B1C9-4154-B9D2-208410EBCB59}">
      <dgm:prSet custT="1"/>
      <dgm:spPr/>
      <dgm:t>
        <a:bodyPr/>
        <a:lstStyle/>
        <a:p>
          <a:r>
            <a:rPr lang="en-GB" sz="1500"/>
            <a:t>How do we review a digital game? What makes them successful?</a:t>
          </a:r>
        </a:p>
      </dgm:t>
    </dgm:pt>
    <dgm:pt modelId="{378C81DF-7DCB-425C-A2E0-AC2688B18218}" type="parTrans" cxnId="{6E01B1B0-01B1-4878-A032-E982B7D45426}">
      <dgm:prSet/>
      <dgm:spPr/>
      <dgm:t>
        <a:bodyPr/>
        <a:lstStyle/>
        <a:p>
          <a:endParaRPr lang="en-GB"/>
        </a:p>
      </dgm:t>
    </dgm:pt>
    <dgm:pt modelId="{EAE112C7-05FB-474C-9C47-FF3145D03E5F}" type="sibTrans" cxnId="{6E01B1B0-01B1-4878-A032-E982B7D45426}">
      <dgm:prSet/>
      <dgm:spPr/>
      <dgm:t>
        <a:bodyPr/>
        <a:lstStyle/>
        <a:p>
          <a:endParaRPr lang="en-GB"/>
        </a:p>
      </dgm:t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865C0E-6A17-4033-90D1-5FFA81EB9F14}" type="pres">
      <dgm:prSet presAssocID="{E602D29D-8065-479E-9E59-3229D52FF494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8A9530D-B643-4D41-BDA1-A6494850BE79}" type="presOf" srcId="{01B360C5-B1C9-4154-B9D2-208410EBCB59}" destId="{48865C0E-6A17-4033-90D1-5FFA81EB9F14}" srcOrd="0" destOrd="1" presId="urn:microsoft.com/office/officeart/2005/8/layout/chevron2"/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6A405A5B-B3A8-4ED2-B4DC-9917B47DEA55}" srcId="{240E8421-5BFD-4D1E-B476-5D9AF077186B}" destId="{2000D7D3-B503-4E66-BB79-3AF8334129F7}" srcOrd="0" destOrd="0" parTransId="{8D9AE490-0D91-4E63-AB05-F0104ABE905A}" sibTransId="{33F14D7A-E382-4355-A5C0-14F37D7C559B}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6E01B1B0-01B1-4878-A032-E982B7D45426}" srcId="{E602D29D-8065-479E-9E59-3229D52FF494}" destId="{01B360C5-B1C9-4154-B9D2-208410EBCB59}" srcOrd="1" destOrd="0" parTransId="{378C81DF-7DCB-425C-A2E0-AC2688B18218}" sibTransId="{EAE112C7-05FB-474C-9C47-FF3145D03E5F}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FD35EE7B-B5FD-4EEE-9F5C-49353010C255}" type="presOf" srcId="{36446757-EB65-448A-8CE3-88F048838230}" destId="{58DCD175-DB48-40E2-A041-440A90D967AD}" srcOrd="0" destOrd="0" presId="urn:microsoft.com/office/officeart/2005/8/layout/chevron2"/>
    <dgm:cxn modelId="{F0A360F1-B5B5-4D5C-B61E-A47EF70B0FF3}" srcId="{3D4D5280-019C-401F-89F8-6CAAA0736D5E}" destId="{36446757-EB65-448A-8CE3-88F048838230}" srcOrd="0" destOrd="0" parTransId="{C252DCB8-D1D5-4076-ACF9-44DD291AD4D3}" sibTransId="{DC435888-B4AC-4D7B-8026-80E3B161659C}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AFA8CC5C-B4D4-43E9-B9F8-3A8EC8939F26}" type="presOf" srcId="{2000D7D3-B503-4E66-BB79-3AF8334129F7}" destId="{9EE9454F-2195-4F17-8262-7759AC63AD4B}" srcOrd="0" destOrd="0" presId="urn:microsoft.com/office/officeart/2005/8/layout/chevron2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12995" y="213311"/>
          <a:ext cx="1419969" cy="993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1</a:t>
          </a:r>
        </a:p>
      </dsp:txBody>
      <dsp:txXfrm rot="-5400000">
        <a:off x="1" y="497304"/>
        <a:ext cx="993978" cy="425991"/>
      </dsp:txXfrm>
    </dsp:sp>
    <dsp:sp modelId="{48865C0E-6A17-4033-90D1-5FFA81EB9F14}">
      <dsp:nvSpPr>
        <dsp:cNvPr id="0" name=""/>
        <dsp:cNvSpPr/>
      </dsp:nvSpPr>
      <dsp:spPr>
        <a:xfrm rot="5400000">
          <a:off x="3407349" y="-2413054"/>
          <a:ext cx="922979" cy="574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Programming Basics</a:t>
          </a:r>
          <a:endParaRPr lang="en-US" sz="1300" kern="1200">
            <a:solidFill>
              <a:srgbClr val="FF0000"/>
            </a:solidFill>
          </a:endParaRP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Understand and using the IDE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Creating our first programs 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Using Graphical User Interfaces</a:t>
          </a:r>
        </a:p>
      </dsp:txBody>
      <dsp:txXfrm rot="-5400000">
        <a:off x="993978" y="45373"/>
        <a:ext cx="5704665" cy="832867"/>
      </dsp:txXfrm>
    </dsp:sp>
    <dsp:sp modelId="{4816C554-AAE2-4CF8-A02C-64EF361A9148}">
      <dsp:nvSpPr>
        <dsp:cNvPr id="0" name=""/>
        <dsp:cNvSpPr/>
      </dsp:nvSpPr>
      <dsp:spPr>
        <a:xfrm rot="5400000">
          <a:off x="-212995" y="1436585"/>
          <a:ext cx="1419969" cy="993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2</a:t>
          </a:r>
        </a:p>
      </dsp:txBody>
      <dsp:txXfrm rot="-5400000">
        <a:off x="1" y="1720578"/>
        <a:ext cx="993978" cy="425991"/>
      </dsp:txXfrm>
    </dsp:sp>
    <dsp:sp modelId="{58DCD175-DB48-40E2-A041-440A90D967AD}">
      <dsp:nvSpPr>
        <dsp:cNvPr id="0" name=""/>
        <dsp:cNvSpPr/>
      </dsp:nvSpPr>
      <dsp:spPr>
        <a:xfrm rot="5400000">
          <a:off x="3407349" y="-1189780"/>
          <a:ext cx="922979" cy="574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What is pre-production?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What documents are needed in this planning?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What is their purpose and contents?</a:t>
          </a:r>
        </a:p>
      </dsp:txBody>
      <dsp:txXfrm rot="-5400000">
        <a:off x="993978" y="1268647"/>
        <a:ext cx="5704665" cy="832867"/>
      </dsp:txXfrm>
    </dsp:sp>
    <dsp:sp modelId="{CC1CBF1B-7420-497E-B02A-4A434ED102C3}">
      <dsp:nvSpPr>
        <dsp:cNvPr id="0" name=""/>
        <dsp:cNvSpPr/>
      </dsp:nvSpPr>
      <dsp:spPr>
        <a:xfrm rot="5400000">
          <a:off x="-212995" y="2659859"/>
          <a:ext cx="1419969" cy="993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3</a:t>
          </a:r>
        </a:p>
      </dsp:txBody>
      <dsp:txXfrm rot="-5400000">
        <a:off x="1" y="2943852"/>
        <a:ext cx="993978" cy="425991"/>
      </dsp:txXfrm>
    </dsp:sp>
    <dsp:sp modelId="{9EE9454F-2195-4F17-8262-7759AC63AD4B}">
      <dsp:nvSpPr>
        <dsp:cNvPr id="0" name=""/>
        <dsp:cNvSpPr/>
      </dsp:nvSpPr>
      <dsp:spPr>
        <a:xfrm rot="5400000">
          <a:off x="3407349" y="33493"/>
          <a:ext cx="922979" cy="574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How do you plan your own pre-production documents?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What do we need to include to produce them?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How do we review these documents? What makes them successful?</a:t>
          </a:r>
        </a:p>
      </dsp:txBody>
      <dsp:txXfrm rot="-5400000">
        <a:off x="993978" y="2491920"/>
        <a:ext cx="5704665" cy="83286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03288" y="326940"/>
          <a:ext cx="1355253" cy="94867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4</a:t>
          </a:r>
        </a:p>
      </dsp:txBody>
      <dsp:txXfrm rot="-5400000">
        <a:off x="1" y="597991"/>
        <a:ext cx="948677" cy="406576"/>
      </dsp:txXfrm>
    </dsp:sp>
    <dsp:sp modelId="{48865C0E-6A17-4033-90D1-5FFA81EB9F14}">
      <dsp:nvSpPr>
        <dsp:cNvPr id="0" name=""/>
        <dsp:cNvSpPr/>
      </dsp:nvSpPr>
      <dsp:spPr>
        <a:xfrm rot="5400000">
          <a:off x="3235829" y="-2284506"/>
          <a:ext cx="1122928" cy="56972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What are the purpose and properties of digital graphics?</a:t>
          </a:r>
          <a:endParaRPr lang="en-US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What do we need to do to plan a digital graphic and why is it important to do this?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What will we need to revise for the mocks?</a:t>
          </a:r>
        </a:p>
      </dsp:txBody>
      <dsp:txXfrm rot="-5400000">
        <a:off x="948678" y="57462"/>
        <a:ext cx="5642415" cy="1013294"/>
      </dsp:txXfrm>
    </dsp:sp>
    <dsp:sp modelId="{4816C554-AAE2-4CF8-A02C-64EF361A9148}">
      <dsp:nvSpPr>
        <dsp:cNvPr id="0" name=""/>
        <dsp:cNvSpPr/>
      </dsp:nvSpPr>
      <dsp:spPr>
        <a:xfrm rot="5400000">
          <a:off x="-203288" y="1491701"/>
          <a:ext cx="1355253" cy="94867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5</a:t>
          </a:r>
        </a:p>
      </dsp:txBody>
      <dsp:txXfrm rot="-5400000">
        <a:off x="1" y="1762752"/>
        <a:ext cx="948677" cy="406576"/>
      </dsp:txXfrm>
    </dsp:sp>
    <dsp:sp modelId="{58DCD175-DB48-40E2-A041-440A90D967AD}">
      <dsp:nvSpPr>
        <dsp:cNvPr id="0" name=""/>
        <dsp:cNvSpPr/>
      </dsp:nvSpPr>
      <dsp:spPr>
        <a:xfrm rot="5400000">
          <a:off x="3356836" y="-1119745"/>
          <a:ext cx="880914" cy="56972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How do you create a digital graphic? What skills will you need to do this?</a:t>
          </a:r>
          <a:endParaRPr lang="en-US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How do we review a digital graphic? What makes them successful?</a:t>
          </a:r>
        </a:p>
      </dsp:txBody>
      <dsp:txXfrm rot="-5400000">
        <a:off x="948678" y="1331416"/>
        <a:ext cx="5654229" cy="794908"/>
      </dsp:txXfrm>
    </dsp:sp>
    <dsp:sp modelId="{CC1CBF1B-7420-497E-B02A-4A434ED102C3}">
      <dsp:nvSpPr>
        <dsp:cNvPr id="0" name=""/>
        <dsp:cNvSpPr/>
      </dsp:nvSpPr>
      <dsp:spPr>
        <a:xfrm rot="5400000">
          <a:off x="-203288" y="2656461"/>
          <a:ext cx="1355253" cy="94867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6</a:t>
          </a:r>
        </a:p>
      </dsp:txBody>
      <dsp:txXfrm rot="-5400000">
        <a:off x="1" y="2927512"/>
        <a:ext cx="948677" cy="406576"/>
      </dsp:txXfrm>
    </dsp:sp>
    <dsp:sp modelId="{9EE9454F-2195-4F17-8262-7759AC63AD4B}">
      <dsp:nvSpPr>
        <dsp:cNvPr id="0" name=""/>
        <dsp:cNvSpPr/>
      </dsp:nvSpPr>
      <dsp:spPr>
        <a:xfrm rot="5400000">
          <a:off x="3356836" y="45014"/>
          <a:ext cx="880914" cy="56972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A period of revision in preparation for the OCR iMedia mock exam. </a:t>
          </a:r>
        </a:p>
      </dsp:txBody>
      <dsp:txXfrm rot="-5400000">
        <a:off x="948678" y="2496176"/>
        <a:ext cx="5654229" cy="79490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12787" y="214991"/>
          <a:ext cx="1418582" cy="9930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1</a:t>
          </a:r>
        </a:p>
      </dsp:txBody>
      <dsp:txXfrm rot="-5400000">
        <a:off x="1" y="498708"/>
        <a:ext cx="993007" cy="425575"/>
      </dsp:txXfrm>
    </dsp:sp>
    <dsp:sp modelId="{48865C0E-6A17-4033-90D1-5FFA81EB9F14}">
      <dsp:nvSpPr>
        <dsp:cNvPr id="0" name=""/>
        <dsp:cNvSpPr/>
      </dsp:nvSpPr>
      <dsp:spPr>
        <a:xfrm rot="5400000">
          <a:off x="3407314" y="-2412102"/>
          <a:ext cx="922078" cy="575069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What are the uses and properties of interactive multimeda products?</a:t>
          </a:r>
          <a:endParaRPr lang="en-US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What do we need to do to plan interactive multimedia products and why is it important to do this?</a:t>
          </a:r>
        </a:p>
      </dsp:txBody>
      <dsp:txXfrm rot="-5400000">
        <a:off x="993007" y="47217"/>
        <a:ext cx="5705680" cy="832054"/>
      </dsp:txXfrm>
    </dsp:sp>
    <dsp:sp modelId="{4816C554-AAE2-4CF8-A02C-64EF361A9148}">
      <dsp:nvSpPr>
        <dsp:cNvPr id="0" name=""/>
        <dsp:cNvSpPr/>
      </dsp:nvSpPr>
      <dsp:spPr>
        <a:xfrm rot="5400000">
          <a:off x="-212787" y="1437071"/>
          <a:ext cx="1418582" cy="9930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2</a:t>
          </a:r>
        </a:p>
      </dsp:txBody>
      <dsp:txXfrm rot="-5400000">
        <a:off x="1" y="1720788"/>
        <a:ext cx="993007" cy="425575"/>
      </dsp:txXfrm>
    </dsp:sp>
    <dsp:sp modelId="{58DCD175-DB48-40E2-A041-440A90D967AD}">
      <dsp:nvSpPr>
        <dsp:cNvPr id="0" name=""/>
        <dsp:cNvSpPr/>
      </dsp:nvSpPr>
      <dsp:spPr>
        <a:xfrm rot="5400000">
          <a:off x="3407314" y="-1190023"/>
          <a:ext cx="922078" cy="575069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 </a:t>
          </a:r>
          <a:r>
            <a:rPr lang="en-GB" sz="1500" kern="1200"/>
            <a:t>How do you create an interactive multimedia product? What skills will you need to do this? </a:t>
          </a:r>
          <a:endParaRPr lang="en-US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How do we review an interactive multimedia product? What makes them successful?</a:t>
          </a:r>
        </a:p>
      </dsp:txBody>
      <dsp:txXfrm rot="-5400000">
        <a:off x="993007" y="1269296"/>
        <a:ext cx="5705680" cy="832054"/>
      </dsp:txXfrm>
    </dsp:sp>
    <dsp:sp modelId="{CC1CBF1B-7420-497E-B02A-4A434ED102C3}">
      <dsp:nvSpPr>
        <dsp:cNvPr id="0" name=""/>
        <dsp:cNvSpPr/>
      </dsp:nvSpPr>
      <dsp:spPr>
        <a:xfrm rot="5400000">
          <a:off x="-212787" y="2659150"/>
          <a:ext cx="1418582" cy="9930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3</a:t>
          </a:r>
        </a:p>
      </dsp:txBody>
      <dsp:txXfrm rot="-5400000">
        <a:off x="1" y="2942867"/>
        <a:ext cx="993007" cy="425575"/>
      </dsp:txXfrm>
    </dsp:sp>
    <dsp:sp modelId="{9EE9454F-2195-4F17-8262-7759AC63AD4B}">
      <dsp:nvSpPr>
        <dsp:cNvPr id="0" name=""/>
        <dsp:cNvSpPr/>
      </dsp:nvSpPr>
      <dsp:spPr>
        <a:xfrm rot="5400000">
          <a:off x="3407314" y="32056"/>
          <a:ext cx="922078" cy="575069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What hardware, software and peripherals are required to create a digital game?</a:t>
          </a:r>
          <a:endParaRPr lang="en-US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What do we need to do to plan digital games and why is it important to do this?</a:t>
          </a:r>
        </a:p>
      </dsp:txBody>
      <dsp:txXfrm rot="-5400000">
        <a:off x="993007" y="2491375"/>
        <a:ext cx="5705680" cy="83205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10185" y="210820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4</a:t>
          </a:r>
        </a:p>
      </dsp:txBody>
      <dsp:txXfrm rot="-5400000">
        <a:off x="2" y="491068"/>
        <a:ext cx="980867" cy="420372"/>
      </dsp:txXfrm>
    </dsp:sp>
    <dsp:sp modelId="{48865C0E-6A17-4033-90D1-5FFA81EB9F14}">
      <dsp:nvSpPr>
        <dsp:cNvPr id="0" name=""/>
        <dsp:cNvSpPr/>
      </dsp:nvSpPr>
      <dsp:spPr>
        <a:xfrm rot="5400000">
          <a:off x="3357985" y="-2376484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How do you create a digital game? What skills will you need to do this?</a:t>
          </a:r>
          <a:endParaRPr lang="en-US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How do we review a digital game? What makes them successful?</a:t>
          </a:r>
        </a:p>
      </dsp:txBody>
      <dsp:txXfrm rot="-5400000">
        <a:off x="980867" y="45096"/>
        <a:ext cx="5620580" cy="821881"/>
      </dsp:txXfrm>
    </dsp:sp>
    <dsp:sp modelId="{4816C554-AAE2-4CF8-A02C-64EF361A9148}">
      <dsp:nvSpPr>
        <dsp:cNvPr id="0" name=""/>
        <dsp:cNvSpPr/>
      </dsp:nvSpPr>
      <dsp:spPr>
        <a:xfrm rot="5400000">
          <a:off x="-210185" y="1415102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5</a:t>
          </a:r>
        </a:p>
      </dsp:txBody>
      <dsp:txXfrm rot="-5400000">
        <a:off x="2" y="1695350"/>
        <a:ext cx="980867" cy="420372"/>
      </dsp:txXfrm>
    </dsp:sp>
    <dsp:sp modelId="{58DCD175-DB48-40E2-A041-440A90D967AD}">
      <dsp:nvSpPr>
        <dsp:cNvPr id="0" name=""/>
        <dsp:cNvSpPr/>
      </dsp:nvSpPr>
      <dsp:spPr>
        <a:xfrm rot="5400000">
          <a:off x="3357985" y="-1172201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A period of revision in preparation for the final OCR iMedia formal exam. </a:t>
          </a:r>
        </a:p>
      </dsp:txBody>
      <dsp:txXfrm rot="-5400000">
        <a:off x="980867" y="1249379"/>
        <a:ext cx="5620580" cy="821881"/>
      </dsp:txXfrm>
    </dsp:sp>
    <dsp:sp modelId="{CC1CBF1B-7420-497E-B02A-4A434ED102C3}">
      <dsp:nvSpPr>
        <dsp:cNvPr id="0" name=""/>
        <dsp:cNvSpPr/>
      </dsp:nvSpPr>
      <dsp:spPr>
        <a:xfrm rot="5400000">
          <a:off x="-210185" y="2619385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6</a:t>
          </a:r>
        </a:p>
      </dsp:txBody>
      <dsp:txXfrm rot="-5400000">
        <a:off x="2" y="2899633"/>
        <a:ext cx="980867" cy="420372"/>
      </dsp:txXfrm>
    </dsp:sp>
    <dsp:sp modelId="{9EE9454F-2195-4F17-8262-7759AC63AD4B}">
      <dsp:nvSpPr>
        <dsp:cNvPr id="0" name=""/>
        <dsp:cNvSpPr/>
      </dsp:nvSpPr>
      <dsp:spPr>
        <a:xfrm rot="5400000">
          <a:off x="3357985" y="32081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This is the formal exam period for all Year 11 students.</a:t>
          </a:r>
        </a:p>
      </dsp:txBody>
      <dsp:txXfrm rot="-5400000">
        <a:off x="980867" y="2453661"/>
        <a:ext cx="5620580" cy="8218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813281CACA84BB8C6EE40E2A92B16" ma:contentTypeVersion="35" ma:contentTypeDescription="Create a new document." ma:contentTypeScope="" ma:versionID="6005e79c745dcd6634e93070cf2a2ac6">
  <xsd:schema xmlns:xsd="http://www.w3.org/2001/XMLSchema" xmlns:xs="http://www.w3.org/2001/XMLSchema" xmlns:p="http://schemas.microsoft.com/office/2006/metadata/properties" xmlns:ns1="http://schemas.microsoft.com/sharepoint/v3" xmlns:ns3="e3162cfd-aaab-4664-bdea-80b120c8b211" xmlns:ns4="c5748f03-9f52-45ba-9369-b6b41c08d3f2" targetNamespace="http://schemas.microsoft.com/office/2006/metadata/properties" ma:root="true" ma:fieldsID="5ae128978e07a71f109065c56b975d41" ns1:_="" ns3:_="" ns4:_="">
    <xsd:import namespace="http://schemas.microsoft.com/sharepoint/v3"/>
    <xsd:import namespace="e3162cfd-aaab-4664-bdea-80b120c8b211"/>
    <xsd:import namespace="c5748f03-9f52-45ba-9369-b6b41c08d3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ath_Settin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2cfd-aaab-4664-bdea-80b120c8b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48f03-9f52-45ba-9369-b6b41c08d3f2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e3162cfd-aaab-4664-bdea-80b120c8b211" xsi:nil="true"/>
    <_ip_UnifiedCompliancePolicyUIAction xmlns="http://schemas.microsoft.com/sharepoint/v3" xsi:nil="true"/>
    <Teachers xmlns="e3162cfd-aaab-4664-bdea-80b120c8b211">
      <UserInfo>
        <DisplayName/>
        <AccountId xsi:nil="true"/>
        <AccountType/>
      </UserInfo>
    </Teachers>
    <Distribution_Groups xmlns="e3162cfd-aaab-4664-bdea-80b120c8b211" xsi:nil="true"/>
    <Math_Settings xmlns="e3162cfd-aaab-4664-bdea-80b120c8b211" xsi:nil="true"/>
    <IsNotebookLocked xmlns="e3162cfd-aaab-4664-bdea-80b120c8b211" xsi:nil="true"/>
    <NotebookType xmlns="e3162cfd-aaab-4664-bdea-80b120c8b211" xsi:nil="true"/>
    <TeamsChannelId xmlns="e3162cfd-aaab-4664-bdea-80b120c8b211" xsi:nil="true"/>
    <FolderType xmlns="e3162cfd-aaab-4664-bdea-80b120c8b211" xsi:nil="true"/>
    <Owner xmlns="e3162cfd-aaab-4664-bdea-80b120c8b211">
      <UserInfo>
        <DisplayName/>
        <AccountId xsi:nil="true"/>
        <AccountType/>
      </UserInfo>
    </Owner>
    <Students xmlns="e3162cfd-aaab-4664-bdea-80b120c8b211">
      <UserInfo>
        <DisplayName/>
        <AccountId xsi:nil="true"/>
        <AccountType/>
      </UserInfo>
    </Students>
    <_ip_UnifiedCompliancePolicyProperties xmlns="http://schemas.microsoft.com/sharepoint/v3" xsi:nil="true"/>
    <Invited_Teachers xmlns="e3162cfd-aaab-4664-bdea-80b120c8b211" xsi:nil="true"/>
    <LMS_Mappings xmlns="e3162cfd-aaab-4664-bdea-80b120c8b211" xsi:nil="true"/>
    <Student_Groups xmlns="e3162cfd-aaab-4664-bdea-80b120c8b211">
      <UserInfo>
        <DisplayName/>
        <AccountId xsi:nil="true"/>
        <AccountType/>
      </UserInfo>
    </Student_Groups>
    <DefaultSectionNames xmlns="e3162cfd-aaab-4664-bdea-80b120c8b211" xsi:nil="true"/>
    <AppVersion xmlns="e3162cfd-aaab-4664-bdea-80b120c8b211" xsi:nil="true"/>
    <Invited_Students xmlns="e3162cfd-aaab-4664-bdea-80b120c8b211" xsi:nil="true"/>
    <CultureName xmlns="e3162cfd-aaab-4664-bdea-80b120c8b211" xsi:nil="true"/>
    <Templates xmlns="e3162cfd-aaab-4664-bdea-80b120c8b211" xsi:nil="true"/>
    <Self_Registration_Enabled xmlns="e3162cfd-aaab-4664-bdea-80b120c8b211" xsi:nil="true"/>
    <Has_Teacher_Only_SectionGroup xmlns="e3162cfd-aaab-4664-bdea-80b120c8b2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B6A4F-E2A1-40B1-8A1A-163101C0B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162cfd-aaab-4664-bdea-80b120c8b211"/>
    <ds:schemaRef ds:uri="c5748f03-9f52-45ba-9369-b6b41c08d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9F7F6F-0125-4F3E-B203-FE017501B543}">
  <ds:schemaRefs>
    <ds:schemaRef ds:uri="http://schemas.microsoft.com/office/2006/metadata/properties"/>
    <ds:schemaRef ds:uri="http://schemas.microsoft.com/office/infopath/2007/PartnerControls"/>
    <ds:schemaRef ds:uri="e3162cfd-aaab-4664-bdea-80b120c8b21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D2ADE3A-FB82-479A-9881-622140679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Clark</dc:creator>
  <cp:keywords/>
  <dc:description/>
  <cp:lastModifiedBy>Karen Nixon</cp:lastModifiedBy>
  <cp:revision>4</cp:revision>
  <dcterms:created xsi:type="dcterms:W3CDTF">2021-03-21T12:24:00Z</dcterms:created>
  <dcterms:modified xsi:type="dcterms:W3CDTF">2021-03-25T16:45:00Z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0x010100FA3813281CACA84BB8C6EE40E2A92B16</vt:lpwstr>
  </property>
</Properties>
</file>