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6.xml" ContentType="application/vnd.openxmlformats-officedocument.drawingml.diagramData+xml"/>
  <Override PartName="/word/diagrams/data5.xml" ContentType="application/vnd.openxmlformats-officedocument.drawingml.diagramData+xml"/>
  <Override PartName="/word/diagrams/data4.xml" ContentType="application/vnd.openxmlformats-officedocument.drawingml.diagramData+xml"/>
  <Override PartName="/word/diagrams/data8.xml" ContentType="application/vnd.openxmlformats-officedocument.drawingml.diagramData+xml"/>
  <Override PartName="/word/diagrams/data9.xml" ContentType="application/vnd.openxmlformats-officedocument.drawingml.diagramData+xml"/>
  <Override PartName="/word/diagrams/data10.xml" ContentType="application/vnd.openxmlformats-officedocument.drawingml.diagramData+xml"/>
  <Override PartName="/word/diagrams/data11.xml" ContentType="application/vnd.openxmlformats-officedocument.drawingml.diagramData+xml"/>
  <Override PartName="/word/diagrams/data12.xml" ContentType="application/vnd.openxmlformats-officedocument.drawingml.diagramData+xml"/>
  <Override PartName="/word/diagrams/data3.xml" ContentType="application/vnd.openxmlformats-officedocument.drawingml.diagramData+xml"/>
  <Override PartName="/word/diagrams/data7.xml" ContentType="application/vnd.openxmlformats-officedocument.drawingml.diagramData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2.xml" ContentType="application/vnd.openxmlformats-officedocument.drawingml.diagramColors+xml"/>
  <Override PartName="/word/diagrams/quickStyle9.xml" ContentType="application/vnd.openxmlformats-officedocument.drawingml.diagramStyle+xml"/>
  <Override PartName="/word/diagrams/drawing9.xml" ContentType="application/vnd.ms-office.drawingml.diagramDrawing+xml"/>
  <Override PartName="/word/diagrams/colors9.xml" ContentType="application/vnd.openxmlformats-officedocument.drawingml.diagramColors+xml"/>
  <Override PartName="/word/diagrams/layout9.xml" ContentType="application/vnd.openxmlformats-officedocument.drawingml.diagramLayout+xml"/>
  <Override PartName="/word/diagrams/drawing8.xml" ContentType="application/vnd.ms-office.drawingml.diagramDrawing+xml"/>
  <Override PartName="/word/diagrams/colors8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8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0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12.xml" ContentType="application/vnd.openxmlformats-officedocument.drawingml.diagramLayout+xml"/>
  <Override PartName="/word/diagrams/drawing11.xml" ContentType="application/vnd.ms-office.drawingml.diagramDrawing+xml"/>
  <Override PartName="/word/diagrams/colors11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1.xml" ContentType="application/vnd.openxmlformats-officedocument.drawingml.diagramLayout+xml"/>
  <Override PartName="/word/diagrams/drawing10.xml" ContentType="application/vnd.ms-office.drawingml.diagramDrawing+xml"/>
  <Override PartName="/word/diagrams/quickStyle10.xml" ContentType="application/vnd.openxmlformats-officedocument.drawingml.diagramStyle+xml"/>
  <Override PartName="/word/diagrams/quickStyle8.xml" ContentType="application/vnd.openxmlformats-officedocument.drawingml.diagramStyle+xml"/>
  <Override PartName="/word/diagrams/colors7.xml" ContentType="application/vnd.openxmlformats-officedocument.drawingml.diagramColors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drawing7.xml" ContentType="application/vnd.ms-office.drawingml.diagramDrawing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layout2.xml" ContentType="application/vnd.openxmlformats-officedocument.drawingml.diagramLayou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colors4.xml" ContentType="application/vnd.openxmlformats-officedocument.drawingml.diagramColors+xml"/>
  <Override PartName="/word/diagrams/quickStyle5.xml" ContentType="application/vnd.openxmlformats-officedocument.drawingml.diagramStyle+xml"/>
  <Override PartName="/word/diagrams/layout5.xml" ContentType="application/vnd.openxmlformats-officedocument.drawingml.diagramLayout+xml"/>
  <Override PartName="/word/diagrams/quickStyle1.xml" ContentType="application/vnd.openxmlformats-officedocument.drawingml.diagramStyle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quickStyle6.xml" ContentType="application/vnd.openxmlformats-officedocument.drawingml.diagramStyle+xml"/>
  <Override PartName="/word/diagrams/drawing5.xml" ContentType="application/vnd.ms-office.drawingml.diagramDrawing+xml"/>
  <Override PartName="/word/diagrams/colors5.xml" ContentType="application/vnd.openxmlformats-officedocument.drawingml.diagramColors+xml"/>
  <Override PartName="/word/diagrams/layout6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8A" w:rsidRDefault="00DA508A" w:rsidP="00DA50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GCSE Biology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The learning in GCSE Biology is structured as follows.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Year 10: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7A7B897" wp14:editId="78617C94">
            <wp:extent cx="6410325" cy="3695700"/>
            <wp:effectExtent l="38100" t="19050" r="28575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EF52031" wp14:editId="2CE0DD55">
            <wp:extent cx="6419850" cy="3629025"/>
            <wp:effectExtent l="19050" t="3810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</w:p>
    <w:p w:rsidR="00DA508A" w:rsidRDefault="00DA508A" w:rsidP="00DA508A">
      <w:pPr>
        <w:rPr>
          <w:rFonts w:ascii="Arial" w:hAnsi="Arial" w:cs="Arial"/>
        </w:rPr>
      </w:pP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97BE13" wp14:editId="5D63C195">
            <wp:extent cx="6743700" cy="386715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A508A" w:rsidRPr="00B90A2C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706536F" wp14:editId="28BBAF27">
            <wp:extent cx="6645910" cy="3811073"/>
            <wp:effectExtent l="0" t="19050" r="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  <w:b/>
          <w:u w:val="single"/>
        </w:rPr>
      </w:pPr>
    </w:p>
    <w:p w:rsidR="00DA508A" w:rsidRDefault="00DA508A" w:rsidP="00DA50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GCSE Chemistry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The learning in GCSE Chemistry is structured as follows.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Year 10:</w:t>
      </w:r>
    </w:p>
    <w:p w:rsidR="00B90A2C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33B3F3D" wp14:editId="52F5D95B">
            <wp:extent cx="6315075" cy="3533775"/>
            <wp:effectExtent l="0" t="19050" r="0" b="285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90A2C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CA05BDD" wp14:editId="6EF10506">
            <wp:extent cx="6645910" cy="3811073"/>
            <wp:effectExtent l="0" t="19050" r="0" b="374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B90A2C" w:rsidRDefault="00DA508A" w:rsidP="00DA508A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lastRenderedPageBreak/>
        <w:t>Year 11:</w:t>
      </w:r>
      <w:r w:rsidR="00B90A2C" w:rsidRPr="00B90A2C">
        <w:rPr>
          <w:rFonts w:ascii="Arial" w:hAnsi="Arial" w:cs="Arial"/>
          <w:noProof/>
          <w:lang w:eastAsia="en-GB"/>
        </w:rPr>
        <w:t xml:space="preserve"> </w:t>
      </w:r>
    </w:p>
    <w:p w:rsidR="00DA508A" w:rsidRDefault="00B90A2C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C996E28" wp14:editId="0523CE73">
            <wp:extent cx="6257925" cy="3876675"/>
            <wp:effectExtent l="38100" t="19050" r="9525" b="285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</w:p>
    <w:p w:rsidR="00DA508A" w:rsidRDefault="00B90A2C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FA068E" wp14:editId="0ADA5247">
            <wp:extent cx="6057900" cy="4200525"/>
            <wp:effectExtent l="38100" t="19050" r="19050" b="2857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B90A2C" w:rsidRDefault="00B90A2C" w:rsidP="00DA508A">
      <w:pPr>
        <w:rPr>
          <w:rFonts w:ascii="Arial" w:hAnsi="Arial" w:cs="Arial"/>
          <w:b/>
          <w:u w:val="single"/>
        </w:rPr>
      </w:pPr>
    </w:p>
    <w:p w:rsidR="00DA508A" w:rsidRDefault="00DA508A" w:rsidP="00DA50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GCSE Physics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The learning in GCSE Physics is structured as follows.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Year 10: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E45CA8" wp14:editId="21C364C9">
            <wp:extent cx="6448425" cy="3419475"/>
            <wp:effectExtent l="38100" t="19050" r="9525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FFE3EFF" wp14:editId="37C39D85">
            <wp:extent cx="6445885" cy="3733800"/>
            <wp:effectExtent l="38100" t="19050" r="12065" b="381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</w:p>
    <w:p w:rsidR="00DA508A" w:rsidRDefault="00DA508A" w:rsidP="00DA508A">
      <w:pPr>
        <w:rPr>
          <w:rFonts w:ascii="Arial" w:hAnsi="Arial" w:cs="Arial"/>
        </w:rPr>
      </w:pP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7ECBD5" wp14:editId="295EA663">
            <wp:extent cx="6477000" cy="3752850"/>
            <wp:effectExtent l="38100" t="19050" r="19050" b="381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DA508A" w:rsidRDefault="00DA508A" w:rsidP="00DA508A">
      <w:pPr>
        <w:rPr>
          <w:rFonts w:ascii="Arial" w:hAnsi="Arial" w:cs="Arial"/>
        </w:rPr>
      </w:pPr>
      <w:bookmarkStart w:id="0" w:name="_GoBack"/>
      <w:bookmarkEnd w:id="0"/>
    </w:p>
    <w:p w:rsidR="00DA508A" w:rsidRDefault="00DA508A" w:rsidP="00DA50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21EF0B" wp14:editId="43DC52FC">
            <wp:extent cx="6426835" cy="3562985"/>
            <wp:effectExtent l="38100" t="19050" r="12065" b="3746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146C8C" w:rsidRDefault="00146C8C"/>
    <w:sectPr w:rsidR="0014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08" w:rsidRDefault="00120908" w:rsidP="00B90A2C">
      <w:pPr>
        <w:spacing w:after="0" w:line="240" w:lineRule="auto"/>
      </w:pPr>
      <w:r>
        <w:separator/>
      </w:r>
    </w:p>
  </w:endnote>
  <w:endnote w:type="continuationSeparator" w:id="0">
    <w:p w:rsidR="00120908" w:rsidRDefault="00120908" w:rsidP="00B9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08" w:rsidRDefault="00120908" w:rsidP="00B90A2C">
      <w:pPr>
        <w:spacing w:after="0" w:line="240" w:lineRule="auto"/>
      </w:pPr>
      <w:r>
        <w:separator/>
      </w:r>
    </w:p>
  </w:footnote>
  <w:footnote w:type="continuationSeparator" w:id="0">
    <w:p w:rsidR="00120908" w:rsidRDefault="00120908" w:rsidP="00B9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A"/>
    <w:rsid w:val="00120908"/>
    <w:rsid w:val="00146C8C"/>
    <w:rsid w:val="006771DE"/>
    <w:rsid w:val="00B90A2C"/>
    <w:rsid w:val="00D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BA29"/>
  <w15:chartTrackingRefBased/>
  <w15:docId w15:val="{A28D7EED-5352-4F87-AE31-6E7B48B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2C"/>
  </w:style>
  <w:style w:type="paragraph" w:styleId="Footer">
    <w:name w:val="footer"/>
    <w:basedOn w:val="Normal"/>
    <w:link w:val="FooterChar"/>
    <w:uiPriority w:val="99"/>
    <w:unhideWhenUsed/>
    <w:rsid w:val="00B9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5.xml"/><Relationship Id="rId21" Type="http://schemas.openxmlformats.org/officeDocument/2006/relationships/diagramData" Target="diagrams/data4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63" Type="http://schemas.openxmlformats.org/officeDocument/2006/relationships/diagramQuickStyle" Target="diagrams/quickStyle12.xml"/><Relationship Id="rId68" Type="http://schemas.openxmlformats.org/officeDocument/2006/relationships/customXml" Target="../customXml/item1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diagramData" Target="diagrams/data12.xml"/><Relationship Id="rId19" Type="http://schemas.openxmlformats.org/officeDocument/2006/relationships/diagramColors" Target="diagrams/colors3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customXml" Target="../customXml/item2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theme" Target="theme/theme1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9" Type="http://schemas.openxmlformats.org/officeDocument/2006/relationships/diagramColors" Target="diagrams/colors7.xml"/><Relationship Id="rId34" Type="http://schemas.openxmlformats.org/officeDocument/2006/relationships/diagramColors" Target="diagrams/colors6.xml"/><Relationship Id="rId50" Type="http://schemas.microsoft.com/office/2007/relationships/diagramDrawing" Target="diagrams/drawing9.xml"/><Relationship Id="rId55" Type="http://schemas.microsoft.com/office/2007/relationships/diagramDrawing" Target="diagrams/drawing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are the differences between eukaryotic and prokaryotic cells?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What are communicable diseases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What factors affect how and enzyme works?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A39ED623-8749-2F42-9C0F-AAA2660854EC}">
      <dgm:prSet phldrT="[Text]"/>
      <dgm:spPr/>
      <dgm:t>
        <a:bodyPr/>
        <a:lstStyle/>
        <a:p>
          <a:endParaRPr lang="en-US" sz="1600"/>
        </a:p>
      </dgm:t>
    </dgm:pt>
    <dgm:pt modelId="{FB1D1459-3A4A-E144-BF70-9DA87585E664}" type="parTrans" cxnId="{CCF609C1-6236-B24A-B669-B11CE6370996}">
      <dgm:prSet/>
      <dgm:spPr/>
      <dgm:t>
        <a:bodyPr/>
        <a:lstStyle/>
        <a:p>
          <a:endParaRPr lang="en-GB"/>
        </a:p>
      </dgm:t>
    </dgm:pt>
    <dgm:pt modelId="{71E98E38-08DA-F241-9E11-0DBB2CC14FFF}" type="sibTrans" cxnId="{CCF609C1-6236-B24A-B669-B11CE6370996}">
      <dgm:prSet/>
      <dgm:spPr/>
      <dgm:t>
        <a:bodyPr/>
        <a:lstStyle/>
        <a:p>
          <a:endParaRPr lang="en-GB"/>
        </a:p>
      </dgm:t>
    </dgm:pt>
    <dgm:pt modelId="{B2657DA8-BDCD-8C4C-95D2-9C2495820A56}">
      <dgm:prSet phldrT="[Text]" custT="1"/>
      <dgm:spPr/>
      <dgm:t>
        <a:bodyPr/>
        <a:lstStyle/>
        <a:p>
          <a:r>
            <a:rPr lang="en-GB" sz="1400"/>
            <a:t>How can stell cells be used in human medicine?</a:t>
          </a:r>
          <a:endParaRPr lang="en-US" sz="1400"/>
        </a:p>
      </dgm:t>
    </dgm:pt>
    <dgm:pt modelId="{799CA48E-C524-2740-AC92-96D1DBB0F2F8}" type="parTrans" cxnId="{25C338F2-54F1-114C-B893-B99E36B698BD}">
      <dgm:prSet/>
      <dgm:spPr/>
      <dgm:t>
        <a:bodyPr/>
        <a:lstStyle/>
        <a:p>
          <a:endParaRPr lang="en-GB"/>
        </a:p>
      </dgm:t>
    </dgm:pt>
    <dgm:pt modelId="{A524B2B6-0198-834E-8707-ABC52536D8EB}" type="sibTrans" cxnId="{25C338F2-54F1-114C-B893-B99E36B698BD}">
      <dgm:prSet/>
      <dgm:spPr/>
      <dgm:t>
        <a:bodyPr/>
        <a:lstStyle/>
        <a:p>
          <a:endParaRPr lang="en-GB"/>
        </a:p>
      </dgm:t>
    </dgm:pt>
    <dgm:pt modelId="{CC2703FF-65BA-FF45-AAD0-9A67497EF273}">
      <dgm:prSet phldrT="[Text]" custT="1"/>
      <dgm:spPr/>
      <dgm:t>
        <a:bodyPr/>
        <a:lstStyle/>
        <a:p>
          <a:r>
            <a:rPr lang="en-GB" sz="1400"/>
            <a:t>How can a stent prevent a heart attack?</a:t>
          </a:r>
          <a:endParaRPr lang="en-US" sz="1400"/>
        </a:p>
      </dgm:t>
    </dgm:pt>
    <dgm:pt modelId="{20DD8D90-EC81-8344-91E8-8DD5E7A822E1}" type="parTrans" cxnId="{A44F7168-2628-D94C-A1F9-836C5449DC3C}">
      <dgm:prSet/>
      <dgm:spPr/>
      <dgm:t>
        <a:bodyPr/>
        <a:lstStyle/>
        <a:p>
          <a:endParaRPr lang="en-GB"/>
        </a:p>
      </dgm:t>
    </dgm:pt>
    <dgm:pt modelId="{9FDCA4C9-6343-3A47-88E6-91BAE235F388}" type="sibTrans" cxnId="{A44F7168-2628-D94C-A1F9-836C5449DC3C}">
      <dgm:prSet/>
      <dgm:spPr/>
      <dgm:t>
        <a:bodyPr/>
        <a:lstStyle/>
        <a:p>
          <a:endParaRPr lang="en-GB"/>
        </a:p>
      </dgm:t>
    </dgm:pt>
    <dgm:pt modelId="{D3C1A4ED-E25E-3C41-8897-86068219C7BF}">
      <dgm:prSet custT="1"/>
      <dgm:spPr/>
      <dgm:t>
        <a:bodyPr/>
        <a:lstStyle/>
        <a:p>
          <a:r>
            <a:rPr lang="en-GB" sz="1400"/>
            <a:t>How can we prevent communicable diseases?</a:t>
          </a:r>
          <a:endParaRPr lang="en-US" sz="1400"/>
        </a:p>
      </dgm:t>
    </dgm:pt>
    <dgm:pt modelId="{EF03F953-FE06-4444-AAC0-DF6CB011D24A}" type="parTrans" cxnId="{3B55F6C9-C9D9-2643-9DC8-A99D5EB23A7A}">
      <dgm:prSet/>
      <dgm:spPr/>
      <dgm:t>
        <a:bodyPr/>
        <a:lstStyle/>
        <a:p>
          <a:endParaRPr lang="en-GB"/>
        </a:p>
      </dgm:t>
    </dgm:pt>
    <dgm:pt modelId="{62832595-FE6B-8347-B6F2-C118D98E651E}" type="sibTrans" cxnId="{3B55F6C9-C9D9-2643-9DC8-A99D5EB23A7A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CF609C1-6236-B24A-B669-B11CE6370996}" srcId="{3D4D5280-019C-401F-89F8-6CAAA0736D5E}" destId="{A39ED623-8749-2F42-9C0F-AAA2660854EC}" srcOrd="0" destOrd="0" parTransId="{FB1D1459-3A4A-E144-BF70-9DA87585E664}" sibTransId="{71E98E38-08DA-F241-9E11-0DBB2CC14FFF}"/>
    <dgm:cxn modelId="{25C338F2-54F1-114C-B893-B99E36B698BD}" srcId="{E602D29D-8065-479E-9E59-3229D52FF494}" destId="{B2657DA8-BDCD-8C4C-95D2-9C2495820A56}" srcOrd="1" destOrd="0" parTransId="{799CA48E-C524-2740-AC92-96D1DBB0F2F8}" sibTransId="{A524B2B6-0198-834E-8707-ABC52536D8E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047B548A-99D9-7E4E-B13D-53618B0FF171}" type="presOf" srcId="{D3C1A4ED-E25E-3C41-8897-86068219C7BF}" destId="{9EE9454F-2195-4F17-8262-7759AC63AD4B}" srcOrd="0" destOrd="1" presId="urn:microsoft.com/office/officeart/2005/8/layout/chevron2"/>
    <dgm:cxn modelId="{3B55F6C9-C9D9-2643-9DC8-A99D5EB23A7A}" srcId="{240E8421-5BFD-4D1E-B476-5D9AF077186B}" destId="{D3C1A4ED-E25E-3C41-8897-86068219C7BF}" srcOrd="1" destOrd="0" parTransId="{EF03F953-FE06-4444-AAC0-DF6CB011D24A}" sibTransId="{62832595-FE6B-8347-B6F2-C118D98E651E}"/>
    <dgm:cxn modelId="{C6347C4B-EF9E-1946-A94C-E672DD187D40}" type="presOf" srcId="{B2657DA8-BDCD-8C4C-95D2-9C2495820A56}" destId="{48865C0E-6A17-4033-90D1-5FFA81EB9F14}" srcOrd="0" destOrd="1" presId="urn:microsoft.com/office/officeart/2005/8/layout/chevron2"/>
    <dgm:cxn modelId="{97627DD2-74B9-E54E-9CC0-7AD7B2286FB5}" type="presOf" srcId="{CC2703FF-65BA-FF45-AAD0-9A67497EF273}" destId="{58DCD175-DB48-40E2-A041-440A90D967AD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605ADE0E-9514-3F4F-95E7-06453BE20D42}" type="presOf" srcId="{A39ED623-8749-2F42-9C0F-AAA2660854EC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44F7168-2628-D94C-A1F9-836C5449DC3C}" srcId="{3D4D5280-019C-401F-89F8-6CAAA0736D5E}" destId="{CC2703FF-65BA-FF45-AAD0-9A67497EF273}" srcOrd="2" destOrd="0" parTransId="{20DD8D90-EC81-8344-91E8-8DD5E7A822E1}" sibTransId="{9FDCA4C9-6343-3A47-88E6-91BAE235F388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do series and parallel circuits differ?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the half-life of a radioactive isotope?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do we represent a force and what do we mean by a resultant force?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400"/>
            <a:t>What do we mean by elasticity?</a:t>
          </a:r>
          <a:endParaRPr lang="en-US" sz="14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400"/>
            <a:t>What do we mean by density and elasticity?</a:t>
          </a:r>
          <a:endParaRPr lang="en-US" sz="14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is pressure?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are different parts of the electromagnetic spectrum useful?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2500"/>
            <a:t> </a:t>
          </a:r>
          <a:r>
            <a:rPr lang="en-GB" sz="1400"/>
            <a:t>What are the different types of waves?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25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400"/>
            <a:t>What can light do?</a:t>
          </a:r>
          <a:endParaRPr lang="en-US" sz="14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1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89DE0FE-8E8C-46EC-9C51-0AB98992E974}" srcId="{E602D29D-8065-479E-9E59-3229D52FF494}" destId="{F9F661DB-770F-4724-8B94-4CE7797F28EF}" srcOrd="1" destOrd="0" parTransId="{A5227EB6-6F4C-44E3-80B5-464317937064}" sibTransId="{10D7BD40-5AB3-4C80-891B-15F6B7238D25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are magnetic fields used to produce electrical waves?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the physical nature of celestial bodies and our universe?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can your lifestsyle affect your risk of developing many                                                                     non-communicable diseases?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2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A002DA-63CF-8347-A1FB-BD4A858D9C64}">
      <dgm:prSet custT="1"/>
      <dgm:spPr/>
      <dgm:t>
        <a:bodyPr/>
        <a:lstStyle/>
        <a:p>
          <a:r>
            <a:rPr lang="en-GB" sz="1400"/>
            <a:t>How do plants use the glucose they make during photosnthesis?</a:t>
          </a:r>
          <a:endParaRPr lang="en-US" sz="1400"/>
        </a:p>
      </dgm:t>
    </dgm:pt>
    <dgm:pt modelId="{1FA5E00B-150F-DC4C-96C7-EA217B6EAE4E}" type="parTrans" cxnId="{7A77C4BB-2C8D-DA4E-95C8-1ABD1A9E43DE}">
      <dgm:prSet/>
      <dgm:spPr/>
      <dgm:t>
        <a:bodyPr/>
        <a:lstStyle/>
        <a:p>
          <a:endParaRPr lang="en-GB"/>
        </a:p>
      </dgm:t>
    </dgm:pt>
    <dgm:pt modelId="{A32278A3-3980-1546-83FE-5756AA11761F}" type="sibTrans" cxnId="{7A77C4BB-2C8D-DA4E-95C8-1ABD1A9E43DE}">
      <dgm:prSet/>
      <dgm:spPr/>
      <dgm:t>
        <a:bodyPr/>
        <a:lstStyle/>
        <a:p>
          <a:endParaRPr lang="en-GB"/>
        </a:p>
      </dgm:t>
    </dgm:pt>
    <dgm:pt modelId="{FF27C08A-3322-4547-B887-179C5D1CBB37}">
      <dgm:prSet custT="1"/>
      <dgm:spPr/>
      <dgm:t>
        <a:bodyPr/>
        <a:lstStyle/>
        <a:p>
          <a:r>
            <a:rPr lang="en-GB" sz="1400"/>
            <a:t>What is the difference between aerobic and anaerobic respiration?</a:t>
          </a:r>
          <a:endParaRPr lang="en-US" sz="1400"/>
        </a:p>
      </dgm:t>
    </dgm:pt>
    <dgm:pt modelId="{E7293FC0-D3A7-AA45-AD8C-EEA7E1BB3B19}" type="parTrans" cxnId="{4CBA8FED-25DD-254F-AB63-EF0F41D054E6}">
      <dgm:prSet/>
      <dgm:spPr/>
      <dgm:t>
        <a:bodyPr/>
        <a:lstStyle/>
        <a:p>
          <a:endParaRPr lang="en-GB"/>
        </a:p>
      </dgm:t>
    </dgm:pt>
    <dgm:pt modelId="{39DC9DEB-4C93-0044-8CB8-177835F0B4A2}" type="sibTrans" cxnId="{4CBA8FED-25DD-254F-AB63-EF0F41D054E6}">
      <dgm:prSet/>
      <dgm:spPr/>
      <dgm:t>
        <a:bodyPr/>
        <a:lstStyle/>
        <a:p>
          <a:endParaRPr lang="en-GB"/>
        </a:p>
      </dgm:t>
    </dgm:pt>
    <dgm:pt modelId="{673F4B9E-6D88-5C4C-865A-F7444E69CA8E}">
      <dgm:prSet/>
      <dgm:spPr/>
      <dgm:t>
        <a:bodyPr/>
        <a:lstStyle/>
        <a:p>
          <a:endParaRPr lang="en-US" sz="1200"/>
        </a:p>
      </dgm:t>
    </dgm:pt>
    <dgm:pt modelId="{F4077999-67A6-ED4E-9C27-08ABE9998AFD}" type="parTrans" cxnId="{9796E4B9-1085-714F-8968-2F3CE4BA9D78}">
      <dgm:prSet/>
      <dgm:spPr/>
      <dgm:t>
        <a:bodyPr/>
        <a:lstStyle/>
        <a:p>
          <a:endParaRPr lang="en-GB"/>
        </a:p>
      </dgm:t>
    </dgm:pt>
    <dgm:pt modelId="{9998A381-3EFC-9E4B-BF77-CE3E3AC252EF}" type="sibTrans" cxnId="{9796E4B9-1085-714F-8968-2F3CE4BA9D78}">
      <dgm:prSet/>
      <dgm:spPr/>
      <dgm:t>
        <a:bodyPr/>
        <a:lstStyle/>
        <a:p>
          <a:endParaRPr lang="en-GB"/>
        </a:p>
      </dgm:t>
    </dgm:pt>
    <dgm:pt modelId="{2B582146-DB2D-6543-AFA7-0659C71D9972}">
      <dgm:prSet custT="1"/>
      <dgm:spPr/>
      <dgm:t>
        <a:bodyPr/>
        <a:lstStyle/>
        <a:p>
          <a:r>
            <a:rPr lang="en-GB" sz="1400"/>
            <a:t>What is homeostasis and why is it so important?</a:t>
          </a:r>
          <a:endParaRPr lang="en-US" sz="1400"/>
        </a:p>
      </dgm:t>
    </dgm:pt>
    <dgm:pt modelId="{0A98E889-04EA-D74A-8341-42172E56D391}" type="parTrans" cxnId="{8048B2B8-0AAD-DB41-B5F0-602B358797E2}">
      <dgm:prSet/>
      <dgm:spPr/>
      <dgm:t>
        <a:bodyPr/>
        <a:lstStyle/>
        <a:p>
          <a:endParaRPr lang="en-GB"/>
        </a:p>
      </dgm:t>
    </dgm:pt>
    <dgm:pt modelId="{9D6CB510-2C66-AF4F-A08A-5ED81292B5BB}" type="sibTrans" cxnId="{8048B2B8-0AAD-DB41-B5F0-602B358797E2}">
      <dgm:prSet/>
      <dgm:spPr/>
      <dgm:t>
        <a:bodyPr/>
        <a:lstStyle/>
        <a:p>
          <a:endParaRPr lang="en-GB"/>
        </a:p>
      </dgm:t>
    </dgm:pt>
    <dgm:pt modelId="{CDBB4306-E9C5-6441-BFCB-EF65ADE872D2}">
      <dgm:prSet custT="1"/>
      <dgm:spPr/>
      <dgm:t>
        <a:bodyPr/>
        <a:lstStyle/>
        <a:p>
          <a:r>
            <a:rPr lang="en-GB" sz="1400"/>
            <a:t>Why are reflex actions so important for survival?</a:t>
          </a:r>
        </a:p>
      </dgm:t>
    </dgm:pt>
    <dgm:pt modelId="{C7515832-82B2-1043-B112-619F4B5FEB00}" type="parTrans" cxnId="{190543CD-C7C5-544F-BAC4-3A3B8C4883BE}">
      <dgm:prSet/>
      <dgm:spPr/>
      <dgm:t>
        <a:bodyPr/>
        <a:lstStyle/>
        <a:p>
          <a:endParaRPr lang="en-GB"/>
        </a:p>
      </dgm:t>
    </dgm:pt>
    <dgm:pt modelId="{2B7210FF-587D-DA40-B38A-0EADEA663320}" type="sibTrans" cxnId="{190543CD-C7C5-544F-BAC4-3A3B8C4883BE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85754" custLinFactNeighborX="-6921" custLinFactNeighborY="1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8090" custScaleY="101601" custLinFactNeighborX="-1240" custLinFactNeighborY="11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X="88634" custLinFactNeighborX="-5562" custLinFactNeighborY="1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BA8FED-25DD-254F-AB63-EF0F41D054E6}" srcId="{3D4D5280-019C-401F-89F8-6CAAA0736D5E}" destId="{FF27C08A-3322-4547-B887-179C5D1CBB37}" srcOrd="1" destOrd="0" parTransId="{E7293FC0-D3A7-AA45-AD8C-EEA7E1BB3B19}" sibTransId="{39DC9DEB-4C93-0044-8CB8-177835F0B4A2}"/>
    <dgm:cxn modelId="{767C67E3-B08B-AC4E-9299-149B0357B330}" type="presOf" srcId="{FF27C08A-3322-4547-B887-179C5D1CBB37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41B45EC-25B2-BE40-B958-CFCF59C5A473}" type="presOf" srcId="{673F4B9E-6D88-5C4C-865A-F7444E69CA8E}" destId="{58DCD175-DB48-40E2-A041-440A90D967AD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90543CD-C7C5-544F-BAC4-3A3B8C4883BE}" srcId="{240E8421-5BFD-4D1E-B476-5D9AF077186B}" destId="{CDBB4306-E9C5-6441-BFCB-EF65ADE872D2}" srcOrd="1" destOrd="0" parTransId="{C7515832-82B2-1043-B112-619F4B5FEB00}" sibTransId="{2B7210FF-587D-DA40-B38A-0EADEA663320}"/>
    <dgm:cxn modelId="{B0B20758-461F-4542-9FAB-42F69E388E52}" type="presOf" srcId="{2B582146-DB2D-6543-AFA7-0659C71D9972}" destId="{58DCD175-DB48-40E2-A041-440A90D967AD}" srcOrd="0" destOrd="2" presId="urn:microsoft.com/office/officeart/2005/8/layout/chevron2"/>
    <dgm:cxn modelId="{9796E4B9-1085-714F-8968-2F3CE4BA9D78}" srcId="{3D4D5280-019C-401F-89F8-6CAAA0736D5E}" destId="{673F4B9E-6D88-5C4C-865A-F7444E69CA8E}" srcOrd="3" destOrd="0" parTransId="{F4077999-67A6-ED4E-9C27-08ABE9998AFD}" sibTransId="{9998A381-3EFC-9E4B-BF77-CE3E3AC252EF}"/>
    <dgm:cxn modelId="{7A77C4BB-2C8D-DA4E-95C8-1ABD1A9E43DE}" srcId="{E602D29D-8065-479E-9E59-3229D52FF494}" destId="{ACA002DA-63CF-8347-A1FB-BD4A858D9C64}" srcOrd="1" destOrd="0" parTransId="{1FA5E00B-150F-DC4C-96C7-EA217B6EAE4E}" sibTransId="{A32278A3-3980-1546-83FE-5756AA11761F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048B2B8-0AAD-DB41-B5F0-602B358797E2}" srcId="{3D4D5280-019C-401F-89F8-6CAAA0736D5E}" destId="{2B582146-DB2D-6543-AFA7-0659C71D9972}" srcOrd="2" destOrd="0" parTransId="{0A98E889-04EA-D74A-8341-42172E56D391}" sibTransId="{9D6CB510-2C66-AF4F-A08A-5ED81292B5BB}"/>
    <dgm:cxn modelId="{C10620CB-323C-B644-B198-A8334DCB7E7A}" type="presOf" srcId="{CDBB4306-E9C5-6441-BFCB-EF65ADE872D2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052EE65-55AE-7649-9682-41EAC58F3B17}" type="presOf" srcId="{ACA002DA-63CF-8347-A1FB-BD4A858D9C64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do hormones control responses, such as the way plants bend towards light, and the release of a mature egg in the human menstrual cycle?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What is genetic engineering and what are the potential benefits and disadvantages of this technology?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What is DNA, what is a genome, and why is it so important to be able to analyse the genome of an organism?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How does evolution by natural selection take place and why are mutations important?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2DB8F5D8-7C88-164E-A4D9-C130908CBB1A}">
      <dgm:prSet phldrT="[Text]"/>
      <dgm:spPr/>
      <dgm:t>
        <a:bodyPr/>
        <a:lstStyle/>
        <a:p>
          <a:r>
            <a:rPr lang="en-GB"/>
            <a:t>What are the processes behind temperature control in animals?</a:t>
          </a:r>
          <a:endParaRPr lang="en-US"/>
        </a:p>
      </dgm:t>
    </dgm:pt>
    <dgm:pt modelId="{1E601CAD-D080-BF47-8A5C-63F74873BCA6}" type="parTrans" cxnId="{777186EE-12FD-0D43-976D-F49654FE695F}">
      <dgm:prSet/>
      <dgm:spPr/>
      <dgm:t>
        <a:bodyPr/>
        <a:lstStyle/>
        <a:p>
          <a:endParaRPr lang="en-GB"/>
        </a:p>
      </dgm:t>
    </dgm:pt>
    <dgm:pt modelId="{A29DCF18-BBF6-6C4A-86D4-39D7E4F21194}" type="sibTrans" cxnId="{777186EE-12FD-0D43-976D-F49654FE695F}">
      <dgm:prSet/>
      <dgm:spPr/>
      <dgm:t>
        <a:bodyPr/>
        <a:lstStyle/>
        <a:p>
          <a:endParaRPr lang="en-GB"/>
        </a:p>
      </dgm:t>
    </dgm:pt>
    <dgm:pt modelId="{0C838D54-DB97-A44E-8893-A405407413C5}">
      <dgm:prSet phldrT="[Text]"/>
      <dgm:spPr/>
      <dgm:t>
        <a:bodyPr/>
        <a:lstStyle/>
        <a:p>
          <a:r>
            <a:rPr lang="en-GB"/>
            <a:t>How are characteristics passes from parents to their offspring? </a:t>
          </a:r>
          <a:endParaRPr lang="en-US"/>
        </a:p>
      </dgm:t>
    </dgm:pt>
    <dgm:pt modelId="{6C6154E0-148D-F04E-AE0C-73ED6FA74E40}" type="parTrans" cxnId="{D03FEC42-C5C4-3E45-BC66-D7F8A8B06502}">
      <dgm:prSet/>
      <dgm:spPr/>
      <dgm:t>
        <a:bodyPr/>
        <a:lstStyle/>
        <a:p>
          <a:endParaRPr lang="en-GB"/>
        </a:p>
      </dgm:t>
    </dgm:pt>
    <dgm:pt modelId="{26A466F3-9E3E-4D4A-A192-E818F5C7B9C7}" type="sibTrans" cxnId="{D03FEC42-C5C4-3E45-BC66-D7F8A8B0650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88059" custScaleY="100000" custLinFactNeighborX="-5798" custLinFactNeighborY="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87078" custLinFactNeighborX="-6295" custLinFactNeighborY="-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X="90889" custLinFactNeighborX="-4473" custLinFactNeighborY="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F6BAE83-114B-B840-A7FA-1B5541A3DFCA}" type="presOf" srcId="{2DB8F5D8-7C88-164E-A4D9-C130908CBB1A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C776B587-679B-B141-8B04-4F9344AF0CB6}" type="presOf" srcId="{0C838D54-DB97-A44E-8893-A405407413C5}" destId="{58DCD175-DB48-40E2-A041-440A90D967AD}" srcOrd="0" destOrd="1" presId="urn:microsoft.com/office/officeart/2005/8/layout/chevron2"/>
    <dgm:cxn modelId="{777186EE-12FD-0D43-976D-F49654FE695F}" srcId="{E602D29D-8065-479E-9E59-3229D52FF494}" destId="{2DB8F5D8-7C88-164E-A4D9-C130908CBB1A}" srcOrd="1" destOrd="0" parTransId="{1E601CAD-D080-BF47-8A5C-63F74873BCA6}" sibTransId="{A29DCF18-BBF6-6C4A-86D4-39D7E4F21194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03FEC42-C5C4-3E45-BC66-D7F8A8B06502}" srcId="{3D4D5280-019C-401F-89F8-6CAAA0736D5E}" destId="{0C838D54-DB97-A44E-8893-A405407413C5}" srcOrd="1" destOrd="0" parTransId="{6C6154E0-148D-F04E-AE0C-73ED6FA74E40}" sibTransId="{26A466F3-9E3E-4D4A-A192-E818F5C7B9C7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is adaptation and why is it so important?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global warming and why does it matter?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400"/>
            <a:t>Why is the cycling of materials in nature so vital to life on Earth?</a:t>
          </a:r>
          <a:endParaRPr lang="en-US" sz="14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06539E16-D24B-0B47-B2CF-0091A4EA250F}">
      <dgm:prSet phldrT="[Text]" custT="1"/>
      <dgm:spPr/>
      <dgm:t>
        <a:bodyPr/>
        <a:lstStyle/>
        <a:p>
          <a:r>
            <a:rPr lang="en-GB" sz="1400"/>
            <a:t>How can we make food production more efficient?</a:t>
          </a:r>
          <a:endParaRPr lang="en-US" sz="1400"/>
        </a:p>
      </dgm:t>
    </dgm:pt>
    <dgm:pt modelId="{619F2539-EE8E-8B49-9A6A-A1501DFA6E9B}" type="parTrans" cxnId="{50893FED-AF1E-DA49-A658-C5C1DFFAE814}">
      <dgm:prSet/>
      <dgm:spPr/>
      <dgm:t>
        <a:bodyPr/>
        <a:lstStyle/>
        <a:p>
          <a:endParaRPr lang="en-GB"/>
        </a:p>
      </dgm:t>
    </dgm:pt>
    <dgm:pt modelId="{383CE168-50C3-7348-A6A6-248F86FD09F0}" type="sibTrans" cxnId="{50893FED-AF1E-DA49-A658-C5C1DFFAE814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83647" custScaleY="100000" custLinFactNeighborX="-7060" custLinFactNeighborY="-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4709" custLinFactNeighborX="-2521" custLinFactNeighborY="10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X="89328" custLinFactNeighborX="-5548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5EE8866C-0C33-C943-8D2C-24EDA4F6A24B}" type="presOf" srcId="{06539E16-D24B-0B47-B2CF-0091A4EA250F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0893FED-AF1E-DA49-A658-C5C1DFFAE814}" srcId="{3D4D5280-019C-401F-89F8-6CAAA0736D5E}" destId="{06539E16-D24B-0B47-B2CF-0091A4EA250F}" srcOrd="1" destOrd="0" parTransId="{619F2539-EE8E-8B49-9A6A-A1501DFA6E9B}" sibTransId="{383CE168-50C3-7348-A6A6-248F86FD09F0}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do atoms bond to each other?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2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endParaRPr lang="en-US" sz="15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400"/>
            <a:t>How can we extract metals from their ores?</a:t>
          </a:r>
          <a:endParaRPr lang="en-US" sz="14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How do atoms bond to each other?</a:t>
          </a:r>
          <a:endParaRPr lang="en-US" sz="1400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400"/>
            <a:t>Why was the periodic table such an important breakthrough?</a:t>
          </a:r>
          <a:endParaRPr lang="en-US" sz="14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87B931C3-62F3-1E48-B146-E98D19A3BAB3}">
      <dgm:prSet phldrT="[Text]" custT="1"/>
      <dgm:spPr/>
      <dgm:t>
        <a:bodyPr/>
        <a:lstStyle/>
        <a:p>
          <a:r>
            <a:rPr lang="en-GB" sz="1400"/>
            <a:t>How can we use chemical equations to predict reacting quantities?</a:t>
          </a:r>
          <a:endParaRPr lang="en-US" sz="1400"/>
        </a:p>
      </dgm:t>
    </dgm:pt>
    <dgm:pt modelId="{0626786E-6D0F-5F43-91AB-1E8524706E83}" type="parTrans" cxnId="{FBB07A3B-C918-C248-B89E-677928E574C6}">
      <dgm:prSet/>
      <dgm:spPr/>
      <dgm:t>
        <a:bodyPr/>
        <a:lstStyle/>
        <a:p>
          <a:endParaRPr lang="en-GB"/>
        </a:p>
      </dgm:t>
    </dgm:pt>
    <dgm:pt modelId="{7514DFAF-E7F4-1142-9BC5-00936BD0CD42}" type="sibTrans" cxnId="{FBB07A3B-C918-C248-B89E-677928E574C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75939" custLinFactNeighborX="-11559" custLinFactNeighborY="-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2365" custLinFactNeighborX="-3480" custLinFactNeighborY="-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X="92214" custLinFactNeighborX="-3976" custLinFactNeighborY="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745100-DB6E-2F43-9A88-E846C4E73E0A}" type="presOf" srcId="{87B931C3-62F3-1E48-B146-E98D19A3BAB3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CA042F4-F1DC-4E0F-874E-9C56A9CDC94E}" srcId="{240E8421-5BFD-4D1E-B476-5D9AF077186B}" destId="{35FCD271-C19C-482D-9A43-83485280DAB7}" srcOrd="1" destOrd="0" parTransId="{B08F644F-4DA1-4754-BD09-F047B1A95335}" sibTransId="{19D72985-DE32-49D7-9801-B666AC2D7030}"/>
    <dgm:cxn modelId="{FBB07A3B-C918-C248-B89E-677928E574C6}" srcId="{3D4D5280-019C-401F-89F8-6CAAA0736D5E}" destId="{87B931C3-62F3-1E48-B146-E98D19A3BAB3}" srcOrd="2" destOrd="0" parTransId="{0626786E-6D0F-5F43-91AB-1E8524706E83}" sibTransId="{7514DFAF-E7F4-1142-9BC5-00936BD0CD42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1" presId="urn:microsoft.com/office/officeart/2005/8/layout/chevron2"/>
    <dgm:cxn modelId="{F0A360F1-B5B5-4D5C-B61E-A47EF70B0FF3}" srcId="{3D4D5280-019C-401F-89F8-6CAAA0736D5E}" destId="{36446757-EB65-448A-8CE3-88F048838230}" srcOrd="1" destOrd="0" parTransId="{C252DCB8-D1D5-4076-ACF9-44DD291AD4D3}" sibTransId="{DC435888-B4AC-4D7B-8026-80E3B161659C}"/>
    <dgm:cxn modelId="{FE1FC4DE-7F50-49B5-AF8B-768166BDCB9F}" type="presOf" srcId="{35FCD271-C19C-482D-9A43-83485280DAB7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 sz="15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8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are reaction rates and reversible reactions affected by changing the conditions?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400"/>
            <a:t>How can we make and prepare pure, dry samples of salt?</a:t>
          </a:r>
          <a:endParaRPr lang="en-US" sz="14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GB" sz="1400"/>
            <a:t>How can we decompose ionic compounds to get useful products?</a:t>
          </a:r>
          <a:endParaRPr lang="en-US" sz="1400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400"/>
            <a:t>Why do chemical reactions always involve transfers of energy?</a:t>
          </a:r>
          <a:endParaRPr lang="en-US" sz="14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82282" custLinFactNeighborX="-8709" custLinFactNeighborY="10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2357" custLinFactNeighborX="-386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X="96727" custLinFactNeighborX="-1513" custLinFactNeighborY="20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CA2CF504-A31A-4B08-9A5B-DFEBB356E24F}" type="presOf" srcId="{672524F8-67C5-482D-9009-9BF712EF6FCE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1E04F8A-3E8A-4FF2-AE82-38850029A43C}" srcId="{3D4D5280-019C-401F-89F8-6CAAA0736D5E}" destId="{672524F8-67C5-482D-9009-9BF712EF6FCE}" srcOrd="1" destOrd="0" parTransId="{0DAA83FF-973E-41D9-BB89-9B444882CD25}" sibTransId="{715E5D83-A78F-448C-BC3C-9977A16947CA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is a range of useful prodcuts obtained from crude oil?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can we use chemical tests to identify unknown substances?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do functional groups affect the reactions of organic compounds?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6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does the structure of a polymer affect its properties?</a:t>
          </a:r>
          <a:endParaRPr lang="en-US" sz="1400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400"/>
            <a:t>What are the disadvantages of using instrumental methods of analysis?</a:t>
          </a:r>
          <a:endParaRPr lang="en-US" sz="14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1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89DE0FE-8E8C-46EC-9C51-0AB98992E974}" srcId="{E602D29D-8065-479E-9E59-3229D52FF494}" destId="{F9F661DB-770F-4724-8B94-4CE7797F28EF}" srcOrd="1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is human activity affecting the Earths atmosphere?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 custT="1"/>
      <dgm:spPr/>
      <dgm:t>
        <a:bodyPr/>
        <a:lstStyle/>
        <a:p>
          <a:r>
            <a:rPr lang="en-US" sz="1600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How are we seeking to make sustainable use of the Earth's limited resources?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 custT="1"/>
      <dgm:spPr/>
      <dgm:t>
        <a:bodyPr/>
        <a:lstStyle/>
        <a:p>
          <a:r>
            <a:rPr lang="en-US" sz="1600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400"/>
            <a:t>How can the Earth's natural resources be used to manufacture useful products?</a:t>
          </a:r>
          <a:endParaRPr lang="en-US" sz="14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is energy stored and transferred?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What is an electric current?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What is meant by thermal conductivity?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400"/>
            <a:t>How can we compare different renewable energy resources?</a:t>
          </a:r>
          <a:endParaRPr lang="en-US" sz="14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400"/>
            <a:t>How can we calculate the energy needed to heat an object?</a:t>
          </a:r>
          <a:endParaRPr lang="en-US" sz="14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LinFactNeighborX="509" custLinFactNeighborY="2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4364" y="206051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78537"/>
        <a:ext cx="953699" cy="408729"/>
      </dsp:txXfrm>
    </dsp:sp>
    <dsp:sp modelId="{48865C0E-6A17-4033-90D1-5FFA81EB9F14}">
      <dsp:nvSpPr>
        <dsp:cNvPr id="0" name=""/>
        <dsp:cNvSpPr/>
      </dsp:nvSpPr>
      <dsp:spPr>
        <a:xfrm rot="5400000">
          <a:off x="3239223" y="-2283836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are the differences between eukaryotic and prokaryotic cells?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stell cells be used in human medicine?</a:t>
          </a:r>
          <a:endParaRPr lang="en-US" sz="1400" kern="1200"/>
        </a:p>
      </dsp:txBody>
      <dsp:txXfrm rot="-5400000">
        <a:off x="953700" y="44917"/>
        <a:ext cx="5413395" cy="799118"/>
      </dsp:txXfrm>
    </dsp:sp>
    <dsp:sp modelId="{4816C554-AAE2-4CF8-A02C-64EF361A9148}">
      <dsp:nvSpPr>
        <dsp:cNvPr id="0" name=""/>
        <dsp:cNvSpPr/>
      </dsp:nvSpPr>
      <dsp:spPr>
        <a:xfrm rot="5400000">
          <a:off x="-204364" y="1371000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43486"/>
        <a:ext cx="953699" cy="408729"/>
      </dsp:txXfrm>
    </dsp:sp>
    <dsp:sp modelId="{58DCD175-DB48-40E2-A041-440A90D967AD}">
      <dsp:nvSpPr>
        <dsp:cNvPr id="0" name=""/>
        <dsp:cNvSpPr/>
      </dsp:nvSpPr>
      <dsp:spPr>
        <a:xfrm rot="5400000">
          <a:off x="3239223" y="-1118887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factors affect how and enzyme works?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a stent prevent a heart attack?</a:t>
          </a:r>
          <a:endParaRPr lang="en-US" sz="1400" kern="1200"/>
        </a:p>
      </dsp:txBody>
      <dsp:txXfrm rot="-5400000">
        <a:off x="953700" y="1209866"/>
        <a:ext cx="5413395" cy="799118"/>
      </dsp:txXfrm>
    </dsp:sp>
    <dsp:sp modelId="{CC1CBF1B-7420-497E-B02A-4A434ED102C3}">
      <dsp:nvSpPr>
        <dsp:cNvPr id="0" name=""/>
        <dsp:cNvSpPr/>
      </dsp:nvSpPr>
      <dsp:spPr>
        <a:xfrm rot="5400000">
          <a:off x="-204364" y="2535948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08434"/>
        <a:ext cx="953699" cy="408729"/>
      </dsp:txXfrm>
    </dsp:sp>
    <dsp:sp modelId="{9EE9454F-2195-4F17-8262-7759AC63AD4B}">
      <dsp:nvSpPr>
        <dsp:cNvPr id="0" name=""/>
        <dsp:cNvSpPr/>
      </dsp:nvSpPr>
      <dsp:spPr>
        <a:xfrm rot="5400000">
          <a:off x="3239223" y="46061"/>
          <a:ext cx="885578" cy="5456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are communicable diseases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prevent communicable diseases?</a:t>
          </a:r>
          <a:endParaRPr lang="en-US" sz="1400" kern="1200"/>
        </a:p>
      </dsp:txBody>
      <dsp:txXfrm rot="-5400000">
        <a:off x="953700" y="2374814"/>
        <a:ext cx="5413395" cy="79911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6197" y="208339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83270"/>
        <a:ext cx="962255" cy="412395"/>
      </dsp:txXfrm>
    </dsp:sp>
    <dsp:sp modelId="{48865C0E-6A17-4033-90D1-5FFA81EB9F14}">
      <dsp:nvSpPr>
        <dsp:cNvPr id="0" name=""/>
        <dsp:cNvSpPr/>
      </dsp:nvSpPr>
      <dsp:spPr>
        <a:xfrm rot="5400000">
          <a:off x="3257308" y="-2292911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series and parallel circuits differ?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do we mean by density and elasticity?</a:t>
          </a:r>
          <a:endParaRPr lang="en-US" sz="1400" kern="1200"/>
        </a:p>
      </dsp:txBody>
      <dsp:txXfrm rot="-5400000">
        <a:off x="962255" y="45760"/>
        <a:ext cx="5440011" cy="806287"/>
      </dsp:txXfrm>
    </dsp:sp>
    <dsp:sp modelId="{4816C554-AAE2-4CF8-A02C-64EF361A9148}">
      <dsp:nvSpPr>
        <dsp:cNvPr id="0" name=""/>
        <dsp:cNvSpPr/>
      </dsp:nvSpPr>
      <dsp:spPr>
        <a:xfrm rot="5400000">
          <a:off x="-206197" y="1385772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60703"/>
        <a:ext cx="962255" cy="412395"/>
      </dsp:txXfrm>
    </dsp:sp>
    <dsp:sp modelId="{58DCD175-DB48-40E2-A041-440A90D967AD}">
      <dsp:nvSpPr>
        <dsp:cNvPr id="0" name=""/>
        <dsp:cNvSpPr/>
      </dsp:nvSpPr>
      <dsp:spPr>
        <a:xfrm rot="5400000">
          <a:off x="3257308" y="-1115478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the half-life of a radioactive isotope?</a:t>
          </a:r>
          <a:endParaRPr lang="en-US" sz="1400" kern="1200"/>
        </a:p>
      </dsp:txBody>
      <dsp:txXfrm rot="-5400000">
        <a:off x="962255" y="1223193"/>
        <a:ext cx="5440011" cy="806287"/>
      </dsp:txXfrm>
    </dsp:sp>
    <dsp:sp modelId="{CC1CBF1B-7420-497E-B02A-4A434ED102C3}">
      <dsp:nvSpPr>
        <dsp:cNvPr id="0" name=""/>
        <dsp:cNvSpPr/>
      </dsp:nvSpPr>
      <dsp:spPr>
        <a:xfrm rot="5400000">
          <a:off x="-206197" y="2563205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38136"/>
        <a:ext cx="962255" cy="412395"/>
      </dsp:txXfrm>
    </dsp:sp>
    <dsp:sp modelId="{9EE9454F-2195-4F17-8262-7759AC63AD4B}">
      <dsp:nvSpPr>
        <dsp:cNvPr id="0" name=""/>
        <dsp:cNvSpPr/>
      </dsp:nvSpPr>
      <dsp:spPr>
        <a:xfrm rot="5400000">
          <a:off x="3257308" y="61954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we represent a force and what do we mean by a resultant force?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do we mean by elasticity?</a:t>
          </a:r>
          <a:endParaRPr lang="en-US" sz="1400" kern="1200"/>
        </a:p>
      </dsp:txBody>
      <dsp:txXfrm rot="-5400000">
        <a:off x="962255" y="2400625"/>
        <a:ext cx="5440011" cy="80628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249" y="208396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84730"/>
        <a:ext cx="967165" cy="414499"/>
      </dsp:txXfrm>
    </dsp:sp>
    <dsp:sp modelId="{48865C0E-6A17-4033-90D1-5FFA81EB9F14}">
      <dsp:nvSpPr>
        <dsp:cNvPr id="0" name=""/>
        <dsp:cNvSpPr/>
      </dsp:nvSpPr>
      <dsp:spPr>
        <a:xfrm rot="5400000">
          <a:off x="3273041" y="-2304730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pressure?</a:t>
          </a:r>
          <a:endParaRPr lang="en-US" sz="14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500" kern="1200"/>
        </a:p>
      </dsp:txBody>
      <dsp:txXfrm rot="-5400000">
        <a:off x="967165" y="44987"/>
        <a:ext cx="5465993" cy="810399"/>
      </dsp:txXfrm>
    </dsp:sp>
    <dsp:sp modelId="{4816C554-AAE2-4CF8-A02C-64EF361A9148}">
      <dsp:nvSpPr>
        <dsp:cNvPr id="0" name=""/>
        <dsp:cNvSpPr/>
      </dsp:nvSpPr>
      <dsp:spPr>
        <a:xfrm rot="5400000">
          <a:off x="-207249" y="1392842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69176"/>
        <a:ext cx="967165" cy="414499"/>
      </dsp:txXfrm>
    </dsp:sp>
    <dsp:sp modelId="{58DCD175-DB48-40E2-A041-440A90D967AD}">
      <dsp:nvSpPr>
        <dsp:cNvPr id="0" name=""/>
        <dsp:cNvSpPr/>
      </dsp:nvSpPr>
      <dsp:spPr>
        <a:xfrm rot="5400000">
          <a:off x="3273041" y="-1120283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500" kern="1200"/>
            <a:t> </a:t>
          </a:r>
          <a:r>
            <a:rPr lang="en-GB" sz="1400" kern="1200"/>
            <a:t>What are the different types of waves?</a:t>
          </a:r>
          <a:endParaRPr lang="en-US" sz="1400" kern="1200"/>
        </a:p>
      </dsp:txBody>
      <dsp:txXfrm rot="-5400000">
        <a:off x="967165" y="1229434"/>
        <a:ext cx="5465993" cy="810399"/>
      </dsp:txXfrm>
    </dsp:sp>
    <dsp:sp modelId="{CC1CBF1B-7420-497E-B02A-4A434ED102C3}">
      <dsp:nvSpPr>
        <dsp:cNvPr id="0" name=""/>
        <dsp:cNvSpPr/>
      </dsp:nvSpPr>
      <dsp:spPr>
        <a:xfrm rot="5400000">
          <a:off x="-207249" y="2577288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53622"/>
        <a:ext cx="967165" cy="414499"/>
      </dsp:txXfrm>
    </dsp:sp>
    <dsp:sp modelId="{9EE9454F-2195-4F17-8262-7759AC63AD4B}">
      <dsp:nvSpPr>
        <dsp:cNvPr id="0" name=""/>
        <dsp:cNvSpPr/>
      </dsp:nvSpPr>
      <dsp:spPr>
        <a:xfrm rot="5400000">
          <a:off x="3273041" y="64162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are different parts of the electromagnetic spectrum useful?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can light do?</a:t>
          </a:r>
          <a:endParaRPr lang="en-US" sz="1400" kern="1200"/>
        </a:p>
      </dsp:txBody>
      <dsp:txXfrm rot="-5400000">
        <a:off x="967165" y="2413880"/>
        <a:ext cx="5465993" cy="81039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7615" y="201027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64514"/>
        <a:ext cx="922203" cy="395231"/>
      </dsp:txXfrm>
    </dsp:sp>
    <dsp:sp modelId="{48865C0E-6A17-4033-90D1-5FFA81EB9F14}">
      <dsp:nvSpPr>
        <dsp:cNvPr id="0" name=""/>
        <dsp:cNvSpPr/>
      </dsp:nvSpPr>
      <dsp:spPr>
        <a:xfrm rot="5400000">
          <a:off x="3246128" y="-2320512"/>
          <a:ext cx="85678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</a:t>
          </a:r>
          <a:r>
            <a:rPr lang="en-GB" sz="1400" kern="1200"/>
            <a:t>How are magnetic fields used to produce electrical waves?</a:t>
          </a:r>
          <a:endParaRPr lang="en-US" sz="1400" kern="1200"/>
        </a:p>
      </dsp:txBody>
      <dsp:txXfrm rot="-5400000">
        <a:off x="922204" y="45237"/>
        <a:ext cx="5462806" cy="773132"/>
      </dsp:txXfrm>
    </dsp:sp>
    <dsp:sp modelId="{4816C554-AAE2-4CF8-A02C-64EF361A9148}">
      <dsp:nvSpPr>
        <dsp:cNvPr id="0" name=""/>
        <dsp:cNvSpPr/>
      </dsp:nvSpPr>
      <dsp:spPr>
        <a:xfrm rot="5400000">
          <a:off x="-197615" y="1320390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5</a:t>
          </a:r>
        </a:p>
      </dsp:txBody>
      <dsp:txXfrm rot="-5400000">
        <a:off x="1" y="1583877"/>
        <a:ext cx="922203" cy="395231"/>
      </dsp:txXfrm>
    </dsp:sp>
    <dsp:sp modelId="{58DCD175-DB48-40E2-A041-440A90D967AD}">
      <dsp:nvSpPr>
        <dsp:cNvPr id="0" name=""/>
        <dsp:cNvSpPr/>
      </dsp:nvSpPr>
      <dsp:spPr>
        <a:xfrm rot="5400000">
          <a:off x="3246353" y="-1201374"/>
          <a:ext cx="85633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the physical nature of celestial bodies and our universe?</a:t>
          </a:r>
          <a:endParaRPr lang="en-US" sz="1400" kern="1200"/>
        </a:p>
      </dsp:txBody>
      <dsp:txXfrm rot="-5400000">
        <a:off x="922204" y="1164578"/>
        <a:ext cx="5462828" cy="772726"/>
      </dsp:txXfrm>
    </dsp:sp>
    <dsp:sp modelId="{CC1CBF1B-7420-497E-B02A-4A434ED102C3}">
      <dsp:nvSpPr>
        <dsp:cNvPr id="0" name=""/>
        <dsp:cNvSpPr/>
      </dsp:nvSpPr>
      <dsp:spPr>
        <a:xfrm rot="5400000">
          <a:off x="-197615" y="2439753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6</a:t>
          </a:r>
        </a:p>
      </dsp:txBody>
      <dsp:txXfrm rot="-5400000">
        <a:off x="1" y="2703240"/>
        <a:ext cx="922203" cy="395231"/>
      </dsp:txXfrm>
    </dsp:sp>
    <dsp:sp modelId="{9EE9454F-2195-4F17-8262-7759AC63AD4B}">
      <dsp:nvSpPr>
        <dsp:cNvPr id="0" name=""/>
        <dsp:cNvSpPr/>
      </dsp:nvSpPr>
      <dsp:spPr>
        <a:xfrm rot="5400000">
          <a:off x="3246353" y="-82010"/>
          <a:ext cx="85633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and examinations</a:t>
          </a:r>
        </a:p>
      </dsp:txBody>
      <dsp:txXfrm rot="-5400000">
        <a:off x="922204" y="2283942"/>
        <a:ext cx="5462828" cy="7727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74293" y="203990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4</a:t>
          </a:r>
        </a:p>
      </dsp:txBody>
      <dsp:txXfrm rot="-5400000">
        <a:off x="26189" y="471299"/>
        <a:ext cx="935579" cy="400963"/>
      </dsp:txXfrm>
    </dsp:sp>
    <dsp:sp modelId="{48865C0E-6A17-4033-90D1-5FFA81EB9F14}">
      <dsp:nvSpPr>
        <dsp:cNvPr id="0" name=""/>
        <dsp:cNvSpPr/>
      </dsp:nvSpPr>
      <dsp:spPr>
        <a:xfrm rot="5400000">
          <a:off x="2889959" y="-1898063"/>
          <a:ext cx="868752" cy="47029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your lifestsyle affect your risk of developing many                                                                     non-communicable diseases?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plants use the glucose they make during photosnthesis?</a:t>
          </a:r>
          <a:endParaRPr lang="en-US" sz="1400" kern="1200"/>
        </a:p>
      </dsp:txBody>
      <dsp:txXfrm rot="-5400000">
        <a:off x="972845" y="61460"/>
        <a:ext cx="4660572" cy="783934"/>
      </dsp:txXfrm>
    </dsp:sp>
    <dsp:sp modelId="{4816C554-AAE2-4CF8-A02C-64EF361A9148}">
      <dsp:nvSpPr>
        <dsp:cNvPr id="0" name=""/>
        <dsp:cNvSpPr/>
      </dsp:nvSpPr>
      <dsp:spPr>
        <a:xfrm rot="5400000">
          <a:off x="-174293" y="1350199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5</a:t>
          </a:r>
        </a:p>
      </dsp:txBody>
      <dsp:txXfrm rot="-5400000">
        <a:off x="26189" y="1617508"/>
        <a:ext cx="935579" cy="400963"/>
      </dsp:txXfrm>
    </dsp:sp>
    <dsp:sp modelId="{58DCD175-DB48-40E2-A041-440A90D967AD}">
      <dsp:nvSpPr>
        <dsp:cNvPr id="0" name=""/>
        <dsp:cNvSpPr/>
      </dsp:nvSpPr>
      <dsp:spPr>
        <a:xfrm rot="5400000">
          <a:off x="3194566" y="-1095709"/>
          <a:ext cx="882661" cy="53795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the difference between aerobic and anaerobic respiration?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homeostasis and why is it so important?</a:t>
          </a:r>
          <a:endParaRPr lang="en-US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46137" y="1195808"/>
        <a:ext cx="5336432" cy="796485"/>
      </dsp:txXfrm>
    </dsp:sp>
    <dsp:sp modelId="{CC1CBF1B-7420-497E-B02A-4A434ED102C3}">
      <dsp:nvSpPr>
        <dsp:cNvPr id="0" name=""/>
        <dsp:cNvSpPr/>
      </dsp:nvSpPr>
      <dsp:spPr>
        <a:xfrm rot="5400000">
          <a:off x="-174293" y="2489455"/>
          <a:ext cx="1336542" cy="9355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6</a:t>
          </a:r>
        </a:p>
      </dsp:txBody>
      <dsp:txXfrm rot="-5400000">
        <a:off x="26189" y="2756764"/>
        <a:ext cx="935579" cy="400963"/>
      </dsp:txXfrm>
    </dsp:sp>
    <dsp:sp modelId="{9EE9454F-2195-4F17-8262-7759AC63AD4B}">
      <dsp:nvSpPr>
        <dsp:cNvPr id="0" name=""/>
        <dsp:cNvSpPr/>
      </dsp:nvSpPr>
      <dsp:spPr>
        <a:xfrm rot="5400000">
          <a:off x="2964490" y="302998"/>
          <a:ext cx="868752" cy="48609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0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Why are reflex actions so important for survival?</a:t>
          </a:r>
        </a:p>
      </dsp:txBody>
      <dsp:txXfrm rot="-5400000">
        <a:off x="968403" y="2341495"/>
        <a:ext cx="4818519" cy="783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82031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30965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204944" y="-2060242"/>
          <a:ext cx="922979" cy="50631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hormones control responses, such as the way plants bend towards light, and the release of a mature egg in the human menstrual cycle?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are the processes behind temperature control in animals?</a:t>
          </a:r>
          <a:endParaRPr lang="en-US" sz="1400" kern="1200"/>
        </a:p>
      </dsp:txBody>
      <dsp:txXfrm rot="-5400000">
        <a:off x="1134860" y="54898"/>
        <a:ext cx="5018091" cy="832867"/>
      </dsp:txXfrm>
    </dsp:sp>
    <dsp:sp modelId="{4816C554-AAE2-4CF8-A02C-64EF361A9148}">
      <dsp:nvSpPr>
        <dsp:cNvPr id="0" name=""/>
        <dsp:cNvSpPr/>
      </dsp:nvSpPr>
      <dsp:spPr>
        <a:xfrm rot="5400000">
          <a:off x="-82031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30965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176368" y="-827816"/>
          <a:ext cx="922979" cy="5006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</a:t>
          </a:r>
          <a:r>
            <a:rPr lang="en-GB" sz="1400" kern="1200"/>
            <a:t>What is DNA, what is a genome, and why is it so important to be able to analyse the genome of an organism?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are characteristics passes from parents to their offspring? </a:t>
          </a:r>
          <a:endParaRPr lang="en-US" sz="1400" kern="1200"/>
        </a:p>
      </dsp:txBody>
      <dsp:txXfrm rot="-5400000">
        <a:off x="1134487" y="1259121"/>
        <a:ext cx="4961686" cy="832867"/>
      </dsp:txXfrm>
    </dsp:sp>
    <dsp:sp modelId="{CC1CBF1B-7420-497E-B02A-4A434ED102C3}">
      <dsp:nvSpPr>
        <dsp:cNvPr id="0" name=""/>
        <dsp:cNvSpPr/>
      </dsp:nvSpPr>
      <dsp:spPr>
        <a:xfrm rot="5400000">
          <a:off x="-82031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30965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281128" y="304947"/>
          <a:ext cx="922979" cy="52258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genetic engineering and what are the potential benefits and disadvantages of this technology?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does evolution by natural selection take place and why are mutations important?</a:t>
          </a:r>
          <a:endParaRPr lang="en-US" sz="1400" kern="1200"/>
        </a:p>
      </dsp:txBody>
      <dsp:txXfrm rot="-5400000">
        <a:off x="1129686" y="2501445"/>
        <a:ext cx="5180808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35225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74937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2979932" y="-1914014"/>
          <a:ext cx="910700" cy="47387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adaptation and why is it so important?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Why is the cycling of materials in nature so vital to life on Earth?</a:t>
          </a:r>
          <a:endParaRPr lang="en-US" sz="1400" kern="1200"/>
        </a:p>
      </dsp:txBody>
      <dsp:txXfrm rot="-5400000">
        <a:off x="1065917" y="44458"/>
        <a:ext cx="4694275" cy="821786"/>
      </dsp:txXfrm>
    </dsp:sp>
    <dsp:sp modelId="{4816C554-AAE2-4CF8-A02C-64EF361A9148}">
      <dsp:nvSpPr>
        <dsp:cNvPr id="0" name=""/>
        <dsp:cNvSpPr/>
      </dsp:nvSpPr>
      <dsp:spPr>
        <a:xfrm rot="5400000">
          <a:off x="-135225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74937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290099" y="-1013051"/>
          <a:ext cx="910700" cy="53654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global warming and why does it matter?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make food production more efficient?</a:t>
          </a:r>
          <a:endParaRPr lang="en-US" sz="1400" kern="1200"/>
        </a:p>
      </dsp:txBody>
      <dsp:txXfrm rot="-5400000">
        <a:off x="1062744" y="1258761"/>
        <a:ext cx="5320954" cy="821786"/>
      </dsp:txXfrm>
    </dsp:sp>
    <dsp:sp modelId="{CC1CBF1B-7420-497E-B02A-4A434ED102C3}">
      <dsp:nvSpPr>
        <dsp:cNvPr id="0" name=""/>
        <dsp:cNvSpPr/>
      </dsp:nvSpPr>
      <dsp:spPr>
        <a:xfrm rot="5400000">
          <a:off x="-135225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74937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118614" y="333965"/>
          <a:ext cx="910700" cy="50605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and examinations</a:t>
          </a:r>
        </a:p>
      </dsp:txBody>
      <dsp:txXfrm rot="-5400000">
        <a:off x="1043680" y="2453357"/>
        <a:ext cx="5016112" cy="82178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93195" y="198937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03059" y="460608"/>
        <a:ext cx="915850" cy="392507"/>
      </dsp:txXfrm>
    </dsp:sp>
    <dsp:sp modelId="{48865C0E-6A17-4033-90D1-5FFA81EB9F14}">
      <dsp:nvSpPr>
        <dsp:cNvPr id="0" name=""/>
        <dsp:cNvSpPr/>
      </dsp:nvSpPr>
      <dsp:spPr>
        <a:xfrm rot="5400000">
          <a:off x="2437170" y="-1395651"/>
          <a:ext cx="850432" cy="36417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atoms bond to each other?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Why was the periodic table such an important breakthrough?</a:t>
          </a:r>
          <a:endParaRPr lang="en-US" sz="1400" kern="1200"/>
        </a:p>
      </dsp:txBody>
      <dsp:txXfrm rot="-5400000">
        <a:off x="1041520" y="41514"/>
        <a:ext cx="3600219" cy="767402"/>
      </dsp:txXfrm>
    </dsp:sp>
    <dsp:sp modelId="{4816C554-AAE2-4CF8-A02C-64EF361A9148}">
      <dsp:nvSpPr>
        <dsp:cNvPr id="0" name=""/>
        <dsp:cNvSpPr/>
      </dsp:nvSpPr>
      <dsp:spPr>
        <a:xfrm rot="5400000">
          <a:off x="-93195" y="1308962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03059" y="1570633"/>
        <a:ext cx="915850" cy="392507"/>
      </dsp:txXfrm>
    </dsp:sp>
    <dsp:sp modelId="{58DCD175-DB48-40E2-A041-440A90D967AD}">
      <dsp:nvSpPr>
        <dsp:cNvPr id="0" name=""/>
        <dsp:cNvSpPr/>
      </dsp:nvSpPr>
      <dsp:spPr>
        <a:xfrm rot="5400000">
          <a:off x="3105411" y="-964348"/>
          <a:ext cx="850432" cy="4986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do atoms bond to each other?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use chemical equations to predict reacting quantities?</a:t>
          </a:r>
          <a:endParaRPr lang="en-US" sz="1400" kern="1200"/>
        </a:p>
      </dsp:txBody>
      <dsp:txXfrm rot="-5400000">
        <a:off x="1037131" y="1145447"/>
        <a:ext cx="4945479" cy="767402"/>
      </dsp:txXfrm>
    </dsp:sp>
    <dsp:sp modelId="{CC1CBF1B-7420-497E-B02A-4A434ED102C3}">
      <dsp:nvSpPr>
        <dsp:cNvPr id="0" name=""/>
        <dsp:cNvSpPr/>
      </dsp:nvSpPr>
      <dsp:spPr>
        <a:xfrm rot="5400000">
          <a:off x="-93195" y="2418987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03059" y="2680658"/>
        <a:ext cx="915850" cy="392507"/>
      </dsp:txXfrm>
    </dsp:sp>
    <dsp:sp modelId="{9EE9454F-2195-4F17-8262-7759AC63AD4B}">
      <dsp:nvSpPr>
        <dsp:cNvPr id="0" name=""/>
        <dsp:cNvSpPr/>
      </dsp:nvSpPr>
      <dsp:spPr>
        <a:xfrm rot="5400000">
          <a:off x="3078630" y="167306"/>
          <a:ext cx="850432" cy="49788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extract metals from their ores?</a:t>
          </a:r>
          <a:endParaRPr lang="en-US" sz="1400" kern="1200"/>
        </a:p>
      </dsp:txBody>
      <dsp:txXfrm rot="-5400000">
        <a:off x="1014426" y="2273026"/>
        <a:ext cx="4937326" cy="76740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63593" y="212473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46364" y="492414"/>
        <a:ext cx="979796" cy="419913"/>
      </dsp:txXfrm>
    </dsp:sp>
    <dsp:sp modelId="{48865C0E-6A17-4033-90D1-5FFA81EB9F14}">
      <dsp:nvSpPr>
        <dsp:cNvPr id="0" name=""/>
        <dsp:cNvSpPr/>
      </dsp:nvSpPr>
      <dsp:spPr>
        <a:xfrm rot="5400000">
          <a:off x="2829206" y="-1782801"/>
          <a:ext cx="909811" cy="4499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make and prepare pure, dry samples of salt?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decompose ionic compounds to get useful products?</a:t>
          </a:r>
          <a:endParaRPr lang="en-US" sz="1400" kern="1200"/>
        </a:p>
      </dsp:txBody>
      <dsp:txXfrm rot="-5400000">
        <a:off x="1034363" y="56455"/>
        <a:ext cx="4455085" cy="820985"/>
      </dsp:txXfrm>
    </dsp:sp>
    <dsp:sp modelId="{4816C554-AAE2-4CF8-A02C-64EF361A9148}">
      <dsp:nvSpPr>
        <dsp:cNvPr id="0" name=""/>
        <dsp:cNvSpPr/>
      </dsp:nvSpPr>
      <dsp:spPr>
        <a:xfrm rot="5400000">
          <a:off x="-163593" y="1415419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46364" y="1695360"/>
        <a:ext cx="979796" cy="419913"/>
      </dsp:txXfrm>
    </dsp:sp>
    <dsp:sp modelId="{58DCD175-DB48-40E2-A041-440A90D967AD}">
      <dsp:nvSpPr>
        <dsp:cNvPr id="0" name=""/>
        <dsp:cNvSpPr/>
      </dsp:nvSpPr>
      <dsp:spPr>
        <a:xfrm rot="5400000">
          <a:off x="3185202" y="-956157"/>
          <a:ext cx="909811" cy="5233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Why do chemical reactions always involve transfers of energy?</a:t>
          </a:r>
          <a:endParaRPr lang="en-US" sz="1400" kern="1200"/>
        </a:p>
      </dsp:txBody>
      <dsp:txXfrm rot="-5400000">
        <a:off x="1023582" y="1249876"/>
        <a:ext cx="5188639" cy="820985"/>
      </dsp:txXfrm>
    </dsp:sp>
    <dsp:sp modelId="{CC1CBF1B-7420-497E-B02A-4A434ED102C3}">
      <dsp:nvSpPr>
        <dsp:cNvPr id="0" name=""/>
        <dsp:cNvSpPr/>
      </dsp:nvSpPr>
      <dsp:spPr>
        <a:xfrm rot="5400000">
          <a:off x="-163593" y="2618364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46364" y="2898305"/>
        <a:ext cx="979796" cy="419913"/>
      </dsp:txXfrm>
    </dsp:sp>
    <dsp:sp modelId="{9EE9454F-2195-4F17-8262-7759AC63AD4B}">
      <dsp:nvSpPr>
        <dsp:cNvPr id="0" name=""/>
        <dsp:cNvSpPr/>
      </dsp:nvSpPr>
      <dsp:spPr>
        <a:xfrm rot="5400000">
          <a:off x="3318582" y="142034"/>
          <a:ext cx="909811" cy="54806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are reaction rates and reversible reactions affected by changing the conditions?</a:t>
          </a:r>
          <a:endParaRPr lang="en-US" sz="1400" kern="1200"/>
        </a:p>
      </dsp:txBody>
      <dsp:txXfrm rot="-5400000">
        <a:off x="1033158" y="2471872"/>
        <a:ext cx="5436248" cy="82098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3236" y="21564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9961"/>
        <a:ext cx="995101" cy="426472"/>
      </dsp:txXfrm>
    </dsp:sp>
    <dsp:sp modelId="{48865C0E-6A17-4033-90D1-5FFA81EB9F14}">
      <dsp:nvSpPr>
        <dsp:cNvPr id="0" name=""/>
        <dsp:cNvSpPr/>
      </dsp:nvSpPr>
      <dsp:spPr>
        <a:xfrm rot="5400000">
          <a:off x="3164501" y="-2166989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is a range of useful prodcuts obtained from crude oil?</a:t>
          </a:r>
          <a:endParaRPr lang="en-US" sz="14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600" kern="1200"/>
        </a:p>
      </dsp:txBody>
      <dsp:txXfrm rot="-5400000">
        <a:off x="995101" y="47518"/>
        <a:ext cx="5217716" cy="833808"/>
      </dsp:txXfrm>
    </dsp:sp>
    <dsp:sp modelId="{4816C554-AAE2-4CF8-A02C-64EF361A9148}">
      <dsp:nvSpPr>
        <dsp:cNvPr id="0" name=""/>
        <dsp:cNvSpPr/>
      </dsp:nvSpPr>
      <dsp:spPr>
        <a:xfrm rot="5400000">
          <a:off x="-213236" y="144078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5101"/>
        <a:ext cx="995101" cy="426472"/>
      </dsp:txXfrm>
    </dsp:sp>
    <dsp:sp modelId="{58DCD175-DB48-40E2-A041-440A90D967AD}">
      <dsp:nvSpPr>
        <dsp:cNvPr id="0" name=""/>
        <dsp:cNvSpPr/>
      </dsp:nvSpPr>
      <dsp:spPr>
        <a:xfrm rot="5400000">
          <a:off x="3164501" y="-941849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</a:t>
          </a:r>
          <a:r>
            <a:rPr lang="en-GB" sz="1400" kern="1200"/>
            <a:t>How do functional groups affect the reactions of organic compounds?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</a:t>
          </a:r>
          <a:r>
            <a:rPr lang="en-GB" sz="1400" kern="1200"/>
            <a:t>How does the structure of a polymer affect its properties?</a:t>
          </a:r>
          <a:endParaRPr lang="en-US" sz="1400" kern="1200"/>
        </a:p>
      </dsp:txBody>
      <dsp:txXfrm rot="-5400000">
        <a:off x="995101" y="1272658"/>
        <a:ext cx="5217716" cy="833808"/>
      </dsp:txXfrm>
    </dsp:sp>
    <dsp:sp modelId="{CC1CBF1B-7420-497E-B02A-4A434ED102C3}">
      <dsp:nvSpPr>
        <dsp:cNvPr id="0" name=""/>
        <dsp:cNvSpPr/>
      </dsp:nvSpPr>
      <dsp:spPr>
        <a:xfrm rot="5400000">
          <a:off x="-213236" y="266592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50241"/>
        <a:ext cx="995101" cy="426472"/>
      </dsp:txXfrm>
    </dsp:sp>
    <dsp:sp modelId="{9EE9454F-2195-4F17-8262-7759AC63AD4B}">
      <dsp:nvSpPr>
        <dsp:cNvPr id="0" name=""/>
        <dsp:cNvSpPr/>
      </dsp:nvSpPr>
      <dsp:spPr>
        <a:xfrm rot="5400000">
          <a:off x="3164501" y="283290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use chemical tests to identify unknown substances?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are the disadvantages of using instrumental methods of analysis?</a:t>
          </a:r>
          <a:endParaRPr lang="en-US" sz="1400" kern="1200"/>
        </a:p>
      </dsp:txBody>
      <dsp:txXfrm rot="-5400000">
        <a:off x="995101" y="2497798"/>
        <a:ext cx="5217716" cy="83380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29511" y="229788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535803"/>
        <a:ext cx="1071051" cy="459023"/>
      </dsp:txXfrm>
    </dsp:sp>
    <dsp:sp modelId="{48865C0E-6A17-4033-90D1-5FFA81EB9F14}">
      <dsp:nvSpPr>
        <dsp:cNvPr id="0" name=""/>
        <dsp:cNvSpPr/>
      </dsp:nvSpPr>
      <dsp:spPr>
        <a:xfrm rot="5400000">
          <a:off x="3067201" y="-1995872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</a:t>
          </a:r>
          <a:r>
            <a:rPr lang="en-GB" sz="1400" kern="1200"/>
            <a:t>How is human activity affecting the Earths atmosphere?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the Earth's natural resources be used to manufacture useful products?</a:t>
          </a:r>
          <a:endParaRPr lang="en-US" sz="1400" kern="1200"/>
        </a:p>
      </dsp:txBody>
      <dsp:txXfrm rot="-5400000">
        <a:off x="1071051" y="48828"/>
        <a:ext cx="4938298" cy="897448"/>
      </dsp:txXfrm>
    </dsp:sp>
    <dsp:sp modelId="{4816C554-AAE2-4CF8-A02C-64EF361A9148}">
      <dsp:nvSpPr>
        <dsp:cNvPr id="0" name=""/>
        <dsp:cNvSpPr/>
      </dsp:nvSpPr>
      <dsp:spPr>
        <a:xfrm rot="5400000">
          <a:off x="-229511" y="1564736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870751"/>
        <a:ext cx="1071051" cy="459023"/>
      </dsp:txXfrm>
    </dsp:sp>
    <dsp:sp modelId="{58DCD175-DB48-40E2-A041-440A90D967AD}">
      <dsp:nvSpPr>
        <dsp:cNvPr id="0" name=""/>
        <dsp:cNvSpPr/>
      </dsp:nvSpPr>
      <dsp:spPr>
        <a:xfrm rot="5400000">
          <a:off x="3067201" y="-660924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are we seeking to make sustainable use of the Earth's limited resources?</a:t>
          </a:r>
          <a:endParaRPr lang="en-US" sz="1400" kern="1200"/>
        </a:p>
      </dsp:txBody>
      <dsp:txXfrm rot="-5400000">
        <a:off x="1071051" y="1383776"/>
        <a:ext cx="4938298" cy="897448"/>
      </dsp:txXfrm>
    </dsp:sp>
    <dsp:sp modelId="{CC1CBF1B-7420-497E-B02A-4A434ED102C3}">
      <dsp:nvSpPr>
        <dsp:cNvPr id="0" name=""/>
        <dsp:cNvSpPr/>
      </dsp:nvSpPr>
      <dsp:spPr>
        <a:xfrm rot="5400000">
          <a:off x="-229511" y="2899685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3205700"/>
        <a:ext cx="1071051" cy="459023"/>
      </dsp:txXfrm>
    </dsp:sp>
    <dsp:sp modelId="{9EE9454F-2195-4F17-8262-7759AC63AD4B}">
      <dsp:nvSpPr>
        <dsp:cNvPr id="0" name=""/>
        <dsp:cNvSpPr/>
      </dsp:nvSpPr>
      <dsp:spPr>
        <a:xfrm rot="5400000">
          <a:off x="3067201" y="674023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and examinations</a:t>
          </a:r>
        </a:p>
      </dsp:txBody>
      <dsp:txXfrm rot="-5400000">
        <a:off x="1071051" y="2718723"/>
        <a:ext cx="4938298" cy="89744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0842" y="191463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2" y="445920"/>
        <a:ext cx="890599" cy="381686"/>
      </dsp:txXfrm>
    </dsp:sp>
    <dsp:sp modelId="{48865C0E-6A17-4033-90D1-5FFA81EB9F14}">
      <dsp:nvSpPr>
        <dsp:cNvPr id="0" name=""/>
        <dsp:cNvSpPr/>
      </dsp:nvSpPr>
      <dsp:spPr>
        <a:xfrm rot="5400000">
          <a:off x="3256019" y="-2364799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is energy stored and transferred?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calculate the energy needed to heat an object?</a:t>
          </a:r>
          <a:endParaRPr lang="en-US" sz="1400" kern="1200"/>
        </a:p>
      </dsp:txBody>
      <dsp:txXfrm rot="-5400000">
        <a:off x="890599" y="40991"/>
        <a:ext cx="5517455" cy="746245"/>
      </dsp:txXfrm>
    </dsp:sp>
    <dsp:sp modelId="{4816C554-AAE2-4CF8-A02C-64EF361A9148}">
      <dsp:nvSpPr>
        <dsp:cNvPr id="0" name=""/>
        <dsp:cNvSpPr/>
      </dsp:nvSpPr>
      <dsp:spPr>
        <a:xfrm rot="5400000">
          <a:off x="-190842" y="1264437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2" y="1518894"/>
        <a:ext cx="890599" cy="381686"/>
      </dsp:txXfrm>
    </dsp:sp>
    <dsp:sp modelId="{58DCD175-DB48-40E2-A041-440A90D967AD}">
      <dsp:nvSpPr>
        <dsp:cNvPr id="0" name=""/>
        <dsp:cNvSpPr/>
      </dsp:nvSpPr>
      <dsp:spPr>
        <a:xfrm rot="5400000">
          <a:off x="3256019" y="-1291825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meant by thermal conductivity?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How can we compare different renewable energy resources?</a:t>
          </a:r>
          <a:endParaRPr lang="en-US" sz="1400" kern="1200"/>
        </a:p>
      </dsp:txBody>
      <dsp:txXfrm rot="-5400000">
        <a:off x="890599" y="1113965"/>
        <a:ext cx="5517455" cy="746245"/>
      </dsp:txXfrm>
    </dsp:sp>
    <dsp:sp modelId="{CC1CBF1B-7420-497E-B02A-4A434ED102C3}">
      <dsp:nvSpPr>
        <dsp:cNvPr id="0" name=""/>
        <dsp:cNvSpPr/>
      </dsp:nvSpPr>
      <dsp:spPr>
        <a:xfrm rot="5400000">
          <a:off x="-190842" y="2337412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2" y="2591869"/>
        <a:ext cx="890599" cy="381686"/>
      </dsp:txXfrm>
    </dsp:sp>
    <dsp:sp modelId="{9EE9454F-2195-4F17-8262-7759AC63AD4B}">
      <dsp:nvSpPr>
        <dsp:cNvPr id="0" name=""/>
        <dsp:cNvSpPr/>
      </dsp:nvSpPr>
      <dsp:spPr>
        <a:xfrm rot="5400000">
          <a:off x="3256019" y="-199796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What is an electric current?</a:t>
          </a:r>
          <a:endParaRPr lang="en-US" sz="1400" kern="1200"/>
        </a:p>
      </dsp:txBody>
      <dsp:txXfrm rot="-5400000">
        <a:off x="890599" y="2205994"/>
        <a:ext cx="5517455" cy="746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E480C-08F7-4A18-926B-1884098752D3}"/>
</file>

<file path=customXml/itemProps2.xml><?xml version="1.0" encoding="utf-8"?>
<ds:datastoreItem xmlns:ds="http://schemas.openxmlformats.org/officeDocument/2006/customXml" ds:itemID="{6F16D49D-16FD-46C1-A0E0-F9A177D49308}"/>
</file>

<file path=customXml/itemProps3.xml><?xml version="1.0" encoding="utf-8"?>
<ds:datastoreItem xmlns:ds="http://schemas.openxmlformats.org/officeDocument/2006/customXml" ds:itemID="{B84983F3-B2E2-4FBC-8266-80F4712CB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2</cp:revision>
  <dcterms:created xsi:type="dcterms:W3CDTF">2020-11-12T15:43:00Z</dcterms:created>
  <dcterms:modified xsi:type="dcterms:W3CDTF">2020-11-12T17:03:00Z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