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346D" w14:textId="191704F1" w:rsidR="0085023C" w:rsidRDefault="0085023C" w:rsidP="008502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Year 11 Digital Tech Rotation </w:t>
      </w:r>
    </w:p>
    <w:p w14:paraId="33763887" w14:textId="77777777" w:rsidR="0085023C" w:rsidRDefault="0085023C" w:rsidP="0085023C">
      <w:pPr>
        <w:rPr>
          <w:rFonts w:ascii="Arial" w:hAnsi="Arial" w:cs="Arial"/>
        </w:rPr>
      </w:pPr>
      <w:r>
        <w:rPr>
          <w:rFonts w:ascii="Arial" w:hAnsi="Arial" w:cs="Arial"/>
        </w:rPr>
        <w:t>These units are part of a carousel in Year 10. They will run over a 12-week period as follows:</w:t>
      </w:r>
    </w:p>
    <w:p w14:paraId="6F2F7449" w14:textId="77777777" w:rsidR="0085023C" w:rsidRDefault="0085023C" w:rsidP="007C6D4A">
      <w:pPr>
        <w:rPr>
          <w:rFonts w:ascii="Arial" w:hAnsi="Arial" w:cs="Arial"/>
          <w:b/>
          <w:u w:val="single"/>
        </w:rPr>
      </w:pPr>
    </w:p>
    <w:p w14:paraId="53CC711D" w14:textId="341D9D7C" w:rsidR="007C6D4A" w:rsidRDefault="0085023C" w:rsidP="007C6D4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Games Design and Development</w:t>
      </w:r>
    </w:p>
    <w:p w14:paraId="651C3CE6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EAE0078" wp14:editId="20B55BE3">
            <wp:extent cx="6743700" cy="386715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55888DC" w14:textId="79C72882" w:rsidR="007C6D4A" w:rsidRPr="00414417" w:rsidRDefault="00414417" w:rsidP="007C6D4A">
      <w:pPr>
        <w:rPr>
          <w:rFonts w:ascii="Arial" w:hAnsi="Arial" w:cs="Arial"/>
          <w:b/>
          <w:u w:val="single"/>
        </w:rPr>
      </w:pPr>
      <w:r w:rsidRPr="00414417">
        <w:rPr>
          <w:rFonts w:ascii="Arial" w:hAnsi="Arial" w:cs="Arial"/>
          <w:b/>
          <w:u w:val="single"/>
        </w:rPr>
        <w:t>Cyber Security</w:t>
      </w:r>
    </w:p>
    <w:p w14:paraId="308721C9" w14:textId="2CE727CB" w:rsidR="007C6D4A" w:rsidRPr="00CD0E91" w:rsidRDefault="00E536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AEE6353" wp14:editId="1408156F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A45F7"/>
    <w:rsid w:val="00220F6B"/>
    <w:rsid w:val="002C0D2E"/>
    <w:rsid w:val="00373E99"/>
    <w:rsid w:val="00414417"/>
    <w:rsid w:val="004E1D78"/>
    <w:rsid w:val="006C425F"/>
    <w:rsid w:val="006E3635"/>
    <w:rsid w:val="007C6D4A"/>
    <w:rsid w:val="0085023C"/>
    <w:rsid w:val="009E17DB"/>
    <w:rsid w:val="00A9776E"/>
    <w:rsid w:val="00AE680C"/>
    <w:rsid w:val="00B014B5"/>
    <w:rsid w:val="00B40D6D"/>
    <w:rsid w:val="00B73448"/>
    <w:rsid w:val="00BB03D3"/>
    <w:rsid w:val="00BB51C5"/>
    <w:rsid w:val="00C064B8"/>
    <w:rsid w:val="00CD0E91"/>
    <w:rsid w:val="00CF3FBC"/>
    <w:rsid w:val="00D70148"/>
    <w:rsid w:val="00E536D7"/>
    <w:rsid w:val="00E71D7A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5B82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What do we know about computer games? What consoles are available? What game genres are there? What does working in the games industry look like?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There will be a Industry Partner set project set during this period.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B573D6F3-3798-4B26-9023-6F211123B2D5}">
      <dgm:prSet phldrT="[Text]" custT="1"/>
      <dgm:spPr/>
      <dgm:t>
        <a:bodyPr/>
        <a:lstStyle/>
        <a:p>
          <a:r>
            <a:rPr lang="en-US" sz="1400"/>
            <a:t>How can you use GameMaker Studio to create a game? What skills will you need to develop?</a:t>
          </a:r>
        </a:p>
      </dgm:t>
    </dgm:pt>
    <dgm:pt modelId="{52DF397B-62FF-4273-A4C2-A2B5BC391B69}" type="parTrans" cxnId="{E23649C4-0694-40B0-853A-932EFDA49E2B}">
      <dgm:prSet/>
      <dgm:spPr/>
      <dgm:t>
        <a:bodyPr/>
        <a:lstStyle/>
        <a:p>
          <a:endParaRPr lang="en-US"/>
        </a:p>
      </dgm:t>
    </dgm:pt>
    <dgm:pt modelId="{02E9535A-7849-474C-8F1E-20D96F10F94A}" type="sibTrans" cxnId="{E23649C4-0694-40B0-853A-932EFDA49E2B}">
      <dgm:prSet/>
      <dgm:spPr/>
      <dgm:t>
        <a:bodyPr/>
        <a:lstStyle/>
        <a:p>
          <a:endParaRPr lang="en-US"/>
        </a:p>
      </dgm:t>
    </dgm:pt>
    <dgm:pt modelId="{8713AB9C-37D6-4C57-9EF3-784306140143}">
      <dgm:prSet phldrT="[Text]" custT="1"/>
      <dgm:spPr/>
      <dgm:t>
        <a:bodyPr/>
        <a:lstStyle/>
        <a:p>
          <a:r>
            <a:rPr lang="en-US" sz="1400"/>
            <a:t>What game will you create of your own design?</a:t>
          </a:r>
        </a:p>
      </dgm:t>
    </dgm:pt>
    <dgm:pt modelId="{44532EA7-95A2-4AEF-82C8-DA4E5637F090}" type="parTrans" cxnId="{FE08284B-2A5D-413A-86F4-12C4A8753451}">
      <dgm:prSet/>
      <dgm:spPr/>
      <dgm:t>
        <a:bodyPr/>
        <a:lstStyle/>
        <a:p>
          <a:endParaRPr lang="en-US"/>
        </a:p>
      </dgm:t>
    </dgm:pt>
    <dgm:pt modelId="{0004E16C-5AC0-4480-8FB7-D8A78F14E572}" type="sibTrans" cxnId="{FE08284B-2A5D-413A-86F4-12C4A8753451}">
      <dgm:prSet/>
      <dgm:spPr/>
      <dgm:t>
        <a:bodyPr/>
        <a:lstStyle/>
        <a:p>
          <a:endParaRPr lang="en-US"/>
        </a:p>
      </dgm:t>
    </dgm:pt>
    <dgm:pt modelId="{8280C2BC-DF05-4F8C-B57E-13B29595B74A}">
      <dgm:prSet phldrT="[Text]" custT="1"/>
      <dgm:spPr/>
      <dgm:t>
        <a:bodyPr/>
        <a:lstStyle/>
        <a:p>
          <a:r>
            <a:rPr lang="en-US" sz="1400"/>
            <a:t>How will you review this game? How will you know if you have been successful?</a:t>
          </a:r>
        </a:p>
      </dgm:t>
    </dgm:pt>
    <dgm:pt modelId="{4C9AA3B5-E5A3-4A31-A4A4-CE81FE5FAD0A}" type="parTrans" cxnId="{6EB32131-11A4-478D-BDA4-BF75DDC45A04}">
      <dgm:prSet/>
      <dgm:spPr/>
      <dgm:t>
        <a:bodyPr/>
        <a:lstStyle/>
        <a:p>
          <a:endParaRPr lang="en-US"/>
        </a:p>
      </dgm:t>
    </dgm:pt>
    <dgm:pt modelId="{3D6EFD89-126A-49EC-B660-4F198A3D468A}" type="sibTrans" cxnId="{6EB32131-11A4-478D-BDA4-BF75DDC45A04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E23649C4-0694-40B0-853A-932EFDA49E2B}" srcId="{E602D29D-8065-479E-9E59-3229D52FF494}" destId="{B573D6F3-3798-4B26-9023-6F211123B2D5}" srcOrd="1" destOrd="0" parTransId="{52DF397B-62FF-4273-A4C2-A2B5BC391B69}" sibTransId="{02E9535A-7849-474C-8F1E-20D96F10F94A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FE08284B-2A5D-413A-86F4-12C4A8753451}" srcId="{3D4D5280-019C-401F-89F8-6CAAA0736D5E}" destId="{8713AB9C-37D6-4C57-9EF3-784306140143}" srcOrd="1" destOrd="0" parTransId="{44532EA7-95A2-4AEF-82C8-DA4E5637F090}" sibTransId="{0004E16C-5AC0-4480-8FB7-D8A78F14E572}"/>
    <dgm:cxn modelId="{7C959AF9-2466-4852-8F21-F8E8D39CB9BC}" type="presOf" srcId="{8280C2BC-DF05-4F8C-B57E-13B29595B74A}" destId="{58DCD175-DB48-40E2-A041-440A90D967AD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425A4DC-15E3-4FDE-A468-67C61D0D4AA1}" type="presOf" srcId="{B573D6F3-3798-4B26-9023-6F211123B2D5}" destId="{48865C0E-6A17-4033-90D1-5FFA81EB9F14}" srcOrd="0" destOrd="1" presId="urn:microsoft.com/office/officeart/2005/8/layout/chevron2"/>
    <dgm:cxn modelId="{587E7848-2932-42F0-9028-FA1DBF8F974D}" type="presOf" srcId="{8713AB9C-37D6-4C57-9EF3-784306140143}" destId="{58DCD175-DB48-40E2-A041-440A90D967AD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EB32131-11A4-478D-BDA4-BF75DDC45A04}" srcId="{3D4D5280-019C-401F-89F8-6CAAA0736D5E}" destId="{8280C2BC-DF05-4F8C-B57E-13B29595B74A}" srcOrd="2" destOrd="0" parTransId="{4C9AA3B5-E5A3-4A31-A4A4-CE81FE5FAD0A}" sibTransId="{3D6EFD89-126A-49EC-B660-4F198A3D468A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Cyber Security with Immersive Labs 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Cyber 101 with Immersive Labs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7244500-5241-46EF-B0FD-D61D6AE56635}">
      <dgm:prSet phldrT="[Text]"/>
      <dgm:spPr/>
      <dgm:t>
        <a:bodyPr/>
        <a:lstStyle/>
        <a:p>
          <a:r>
            <a:rPr lang="en-US"/>
            <a:t>What is Cyber Security? </a:t>
          </a:r>
        </a:p>
      </dgm:t>
    </dgm:pt>
    <dgm:pt modelId="{B3A18D84-3AA5-4BF2-B9A3-18ADC0DCEEB3}" type="parTrans" cxnId="{E6A02D07-249A-4C11-848E-77E0B3F33D94}">
      <dgm:prSet/>
      <dgm:spPr/>
      <dgm:t>
        <a:bodyPr/>
        <a:lstStyle/>
        <a:p>
          <a:endParaRPr lang="en-US"/>
        </a:p>
      </dgm:t>
    </dgm:pt>
    <dgm:pt modelId="{FDFFB466-06DC-422E-8078-2A0CD53C1277}" type="sibTrans" cxnId="{E6A02D07-249A-4C11-848E-77E0B3F33D94}">
      <dgm:prSet/>
      <dgm:spPr/>
      <dgm:t>
        <a:bodyPr/>
        <a:lstStyle/>
        <a:p>
          <a:endParaRPr lang="en-US"/>
        </a:p>
      </dgm:t>
    </dgm:pt>
    <dgm:pt modelId="{4B1C5CF8-05ED-46A3-BE28-B7706D549472}">
      <dgm:prSet phldrT="[Text]"/>
      <dgm:spPr/>
      <dgm:t>
        <a:bodyPr/>
        <a:lstStyle/>
        <a:p>
          <a:r>
            <a:rPr lang="en-US"/>
            <a:t>What threatens our data and our online presense?</a:t>
          </a:r>
        </a:p>
      </dgm:t>
    </dgm:pt>
    <dgm:pt modelId="{C574939B-2D41-43B0-BAFD-C34C9CA057A4}" type="parTrans" cxnId="{7DCF4CCF-3986-4CD1-BD54-1C269BEB5C09}">
      <dgm:prSet/>
      <dgm:spPr/>
      <dgm:t>
        <a:bodyPr/>
        <a:lstStyle/>
        <a:p>
          <a:endParaRPr lang="en-US"/>
        </a:p>
      </dgm:t>
    </dgm:pt>
    <dgm:pt modelId="{E529D6AC-4A7E-4C24-9DCC-535847A6617B}" type="sibTrans" cxnId="{7DCF4CCF-3986-4CD1-BD54-1C269BEB5C09}">
      <dgm:prSet/>
      <dgm:spPr/>
      <dgm:t>
        <a:bodyPr/>
        <a:lstStyle/>
        <a:p>
          <a:endParaRPr lang="en-US"/>
        </a:p>
      </dgm:t>
    </dgm:pt>
    <dgm:pt modelId="{79CC31F6-8EF9-4A6D-9531-E1F5CC6A4315}">
      <dgm:prSet phldrT="[Text]"/>
      <dgm:spPr/>
      <dgm:t>
        <a:bodyPr/>
        <a:lstStyle/>
        <a:p>
          <a:r>
            <a:rPr lang="en-US"/>
            <a:t>How can we manage risk living in a digital world?</a:t>
          </a:r>
        </a:p>
      </dgm:t>
    </dgm:pt>
    <dgm:pt modelId="{FBB18BE6-C36B-4530-8E7B-5B08E4703499}" type="parTrans" cxnId="{E45CD4B0-1D95-47C8-97B7-C2DF34954A46}">
      <dgm:prSet/>
      <dgm:spPr/>
      <dgm:t>
        <a:bodyPr/>
        <a:lstStyle/>
        <a:p>
          <a:endParaRPr lang="en-US"/>
        </a:p>
      </dgm:t>
    </dgm:pt>
    <dgm:pt modelId="{6283911E-DA0D-42C7-81E2-26CA1A92B4E7}" type="sibTrans" cxnId="{E45CD4B0-1D95-47C8-97B7-C2DF34954A46}">
      <dgm:prSet/>
      <dgm:spPr/>
      <dgm:t>
        <a:bodyPr/>
        <a:lstStyle/>
        <a:p>
          <a:endParaRPr lang="en-US"/>
        </a:p>
      </dgm:t>
    </dgm:pt>
    <dgm:pt modelId="{0D5879B0-1319-4990-B44E-83A65115E7B9}">
      <dgm:prSet phldrT="[Text]"/>
      <dgm:spPr/>
      <dgm:t>
        <a:bodyPr/>
        <a:lstStyle/>
        <a:p>
          <a:r>
            <a:rPr lang="en-US"/>
            <a:t>Who are hackers and how do they do it?</a:t>
          </a:r>
        </a:p>
      </dgm:t>
    </dgm:pt>
    <dgm:pt modelId="{17B770F4-C32C-422D-9D5E-69ED91781696}" type="parTrans" cxnId="{0D2340DE-5AFF-4E89-91BB-FAC59E1A7195}">
      <dgm:prSet/>
      <dgm:spPr/>
      <dgm:t>
        <a:bodyPr/>
        <a:lstStyle/>
        <a:p>
          <a:endParaRPr lang="en-US"/>
        </a:p>
      </dgm:t>
    </dgm:pt>
    <dgm:pt modelId="{6425BA2E-AD94-48DE-8C31-3587755FF167}" type="sibTrans" cxnId="{0D2340DE-5AFF-4E89-91BB-FAC59E1A7195}">
      <dgm:prSet/>
      <dgm:spPr/>
      <dgm:t>
        <a:bodyPr/>
        <a:lstStyle/>
        <a:p>
          <a:endParaRPr lang="en-US"/>
        </a:p>
      </dgm:t>
    </dgm:pt>
    <dgm:pt modelId="{2960918B-CD15-418E-BCBD-31186C51054C}">
      <dgm:prSet phldrT="[Text]"/>
      <dgm:spPr/>
      <dgm:t>
        <a:bodyPr/>
        <a:lstStyle/>
        <a:p>
          <a:r>
            <a:rPr lang="en-US"/>
            <a:t>How does Bitcoin, Blockchain, and the Dark Web Work?</a:t>
          </a:r>
        </a:p>
      </dgm:t>
    </dgm:pt>
    <dgm:pt modelId="{40225B42-9F9B-4C2E-A99C-7573C06EE600}" type="parTrans" cxnId="{042E8FBA-0929-4EE0-B552-26976FCDEFE0}">
      <dgm:prSet/>
      <dgm:spPr/>
      <dgm:t>
        <a:bodyPr/>
        <a:lstStyle/>
        <a:p>
          <a:endParaRPr lang="en-US"/>
        </a:p>
      </dgm:t>
    </dgm:pt>
    <dgm:pt modelId="{32FFF451-0ABC-449C-8961-B514DA9C82F3}" type="sibTrans" cxnId="{042E8FBA-0929-4EE0-B552-26976FCDEFE0}">
      <dgm:prSet/>
      <dgm:spPr/>
      <dgm:t>
        <a:bodyPr/>
        <a:lstStyle/>
        <a:p>
          <a:endParaRPr lang="en-US"/>
        </a:p>
      </dgm:t>
    </dgm:pt>
    <dgm:pt modelId="{C02B8597-C9AB-41A9-A72E-1F90FD8A629A}">
      <dgm:prSet phldrT="[Text]"/>
      <dgm:spPr/>
      <dgm:t>
        <a:bodyPr/>
        <a:lstStyle/>
        <a:p>
          <a:r>
            <a:rPr lang="en-US"/>
            <a:t>How to analyse information with open source techniques?</a:t>
          </a:r>
        </a:p>
      </dgm:t>
    </dgm:pt>
    <dgm:pt modelId="{4F8C17FC-243E-4830-93C4-D3A52FD699E6}" type="sibTrans" cxnId="{B4CB9F09-57F0-4F38-8188-BAD61506633D}">
      <dgm:prSet/>
      <dgm:spPr/>
      <dgm:t>
        <a:bodyPr/>
        <a:lstStyle/>
        <a:p>
          <a:endParaRPr lang="en-GB"/>
        </a:p>
      </dgm:t>
    </dgm:pt>
    <dgm:pt modelId="{8D78C422-50E8-45B4-BF66-313FE728FBAA}" type="parTrans" cxnId="{B4CB9F09-57F0-4F38-8188-BAD61506633D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89C3D3-08AC-4ACE-829C-1A550DD0ED05}" type="presOf" srcId="{79CC31F6-8EF9-4A6D-9531-E1F5CC6A4315}" destId="{48865C0E-6A17-4033-90D1-5FFA81EB9F14}" srcOrd="0" destOrd="3" presId="urn:microsoft.com/office/officeart/2005/8/layout/chevron2"/>
    <dgm:cxn modelId="{0D2340DE-5AFF-4E89-91BB-FAC59E1A7195}" srcId="{D87FD737-2902-429F-9175-63AF7595D6B3}" destId="{0D5879B0-1319-4990-B44E-83A65115E7B9}" srcOrd="0" destOrd="0" parTransId="{17B770F4-C32C-422D-9D5E-69ED91781696}" sibTransId="{6425BA2E-AD94-48DE-8C31-3587755FF167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CB457C5D-93A9-4F4C-B625-1D9D9A9EFF49}" type="presOf" srcId="{2960918B-CD15-418E-BCBD-31186C51054C}" destId="{58DCD175-DB48-40E2-A041-440A90D967AD}" srcOrd="0" destOrd="2" presId="urn:microsoft.com/office/officeart/2005/8/layout/chevron2"/>
    <dgm:cxn modelId="{2BDAE1B7-F028-4904-B986-6C24CA237B26}" type="presOf" srcId="{4B1C5CF8-05ED-46A3-BE28-B7706D549472}" destId="{48865C0E-6A17-4033-90D1-5FFA81EB9F14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E6A02D07-249A-4C11-848E-77E0B3F33D94}" srcId="{FF389F92-1C5E-4F32-A5D9-F8E1B6A9C96D}" destId="{67244500-5241-46EF-B0FD-D61D6AE56635}" srcOrd="0" destOrd="0" parTransId="{B3A18D84-3AA5-4BF2-B9A3-18ADC0DCEEB3}" sibTransId="{FDFFB466-06DC-422E-8078-2A0CD53C1277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B4CB9F09-57F0-4F38-8188-BAD61506633D}" srcId="{D87FD737-2902-429F-9175-63AF7595D6B3}" destId="{C02B8597-C9AB-41A9-A72E-1F90FD8A629A}" srcOrd="2" destOrd="0" parTransId="{8D78C422-50E8-45B4-BF66-313FE728FBAA}" sibTransId="{4F8C17FC-243E-4830-93C4-D3A52FD699E6}"/>
    <dgm:cxn modelId="{042E8FBA-0929-4EE0-B552-26976FCDEFE0}" srcId="{D87FD737-2902-429F-9175-63AF7595D6B3}" destId="{2960918B-CD15-418E-BCBD-31186C51054C}" srcOrd="1" destOrd="0" parTransId="{40225B42-9F9B-4C2E-A99C-7573C06EE600}" sibTransId="{32FFF451-0ABC-449C-8961-B514DA9C82F3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DCF4CCF-3986-4CD1-BD54-1C269BEB5C09}" srcId="{FF389F92-1C5E-4F32-A5D9-F8E1B6A9C96D}" destId="{4B1C5CF8-05ED-46A3-BE28-B7706D549472}" srcOrd="1" destOrd="0" parTransId="{C574939B-2D41-43B0-BAFD-C34C9CA057A4}" sibTransId="{E529D6AC-4A7E-4C24-9DCC-535847A6617B}"/>
    <dgm:cxn modelId="{E45CD4B0-1D95-47C8-97B7-C2DF34954A46}" srcId="{FF389F92-1C5E-4F32-A5D9-F8E1B6A9C96D}" destId="{79CC31F6-8EF9-4A6D-9531-E1F5CC6A4315}" srcOrd="2" destOrd="0" parTransId="{FBB18BE6-C36B-4530-8E7B-5B08E4703499}" sibTransId="{6283911E-DA0D-42C7-81E2-26CA1A92B4E7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48D07B3E-C0E5-4541-B23B-E8CE31B0306D}" type="presOf" srcId="{C02B8597-C9AB-41A9-A72E-1F90FD8A629A}" destId="{58DCD175-DB48-40E2-A041-440A90D967AD}" srcOrd="0" destOrd="3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CF65CABB-2456-4408-8F0A-0E914804E004}" type="presOf" srcId="{0D5879B0-1319-4990-B44E-83A65115E7B9}" destId="{58DCD175-DB48-40E2-A041-440A90D967AD}" srcOrd="0" destOrd="1" presId="urn:microsoft.com/office/officeart/2005/8/layout/chevron2"/>
    <dgm:cxn modelId="{F4E48461-8B7C-4B51-91BC-B0B739525890}" type="presOf" srcId="{67244500-5241-46EF-B0FD-D61D6AE56635}" destId="{48865C0E-6A17-4033-90D1-5FFA81EB9F14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311562" y="311914"/>
          <a:ext cx="2077082" cy="145395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Half term 1</a:t>
          </a:r>
        </a:p>
      </dsp:txBody>
      <dsp:txXfrm rot="-5400000">
        <a:off x="1" y="727331"/>
        <a:ext cx="1453957" cy="623125"/>
      </dsp:txXfrm>
    </dsp:sp>
    <dsp:sp modelId="{48865C0E-6A17-4033-90D1-5FFA81EB9F14}">
      <dsp:nvSpPr>
        <dsp:cNvPr id="0" name=""/>
        <dsp:cNvSpPr/>
      </dsp:nvSpPr>
      <dsp:spPr>
        <a:xfrm rot="5400000">
          <a:off x="3423777" y="-1969467"/>
          <a:ext cx="1350103" cy="5289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do we know about computer games? What consoles are available? What game genres are there? What does working in the games industry look like?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can you use GameMaker Studio to create a game? What skills will you need to develop?</a:t>
          </a:r>
        </a:p>
      </dsp:txBody>
      <dsp:txXfrm rot="-5400000">
        <a:off x="1453958" y="66259"/>
        <a:ext cx="5223835" cy="1218289"/>
      </dsp:txXfrm>
    </dsp:sp>
    <dsp:sp modelId="{4816C554-AAE2-4CF8-A02C-64EF361A9148}">
      <dsp:nvSpPr>
        <dsp:cNvPr id="0" name=""/>
        <dsp:cNvSpPr/>
      </dsp:nvSpPr>
      <dsp:spPr>
        <a:xfrm rot="5400000">
          <a:off x="-311562" y="2101278"/>
          <a:ext cx="2077082" cy="145395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Half term 2</a:t>
          </a:r>
        </a:p>
      </dsp:txBody>
      <dsp:txXfrm rot="-5400000">
        <a:off x="1" y="2516695"/>
        <a:ext cx="1453957" cy="623125"/>
      </dsp:txXfrm>
    </dsp:sp>
    <dsp:sp modelId="{58DCD175-DB48-40E2-A041-440A90D967AD}">
      <dsp:nvSpPr>
        <dsp:cNvPr id="0" name=""/>
        <dsp:cNvSpPr/>
      </dsp:nvSpPr>
      <dsp:spPr>
        <a:xfrm rot="5400000">
          <a:off x="3423777" y="-180103"/>
          <a:ext cx="1350103" cy="5289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There will be a Industry Partner set project set during this period.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game will you create of your own design?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will you review this game? How will you know if you have been successful?</a:t>
          </a:r>
        </a:p>
      </dsp:txBody>
      <dsp:txXfrm rot="-5400000">
        <a:off x="1453958" y="1855623"/>
        <a:ext cx="5223835" cy="12182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307044" y="309477"/>
          <a:ext cx="2046963" cy="14328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Half term 1</a:t>
          </a:r>
        </a:p>
      </dsp:txBody>
      <dsp:txXfrm rot="-5400000">
        <a:off x="1" y="718869"/>
        <a:ext cx="1432874" cy="614089"/>
      </dsp:txXfrm>
    </dsp:sp>
    <dsp:sp modelId="{48865C0E-6A17-4033-90D1-5FFA81EB9F14}">
      <dsp:nvSpPr>
        <dsp:cNvPr id="0" name=""/>
        <dsp:cNvSpPr/>
      </dsp:nvSpPr>
      <dsp:spPr>
        <a:xfrm rot="5400000">
          <a:off x="3374129" y="-1938822"/>
          <a:ext cx="1330525" cy="52130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Cyber Security with Immersive Labs 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is Cyber Security? 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threatens our data and our online presense?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How can we manage risk living in a digital world?</a:t>
          </a:r>
        </a:p>
      </dsp:txBody>
      <dsp:txXfrm rot="-5400000">
        <a:off x="1432875" y="67383"/>
        <a:ext cx="5148084" cy="1200623"/>
      </dsp:txXfrm>
    </dsp:sp>
    <dsp:sp modelId="{4816C554-AAE2-4CF8-A02C-64EF361A9148}">
      <dsp:nvSpPr>
        <dsp:cNvPr id="0" name=""/>
        <dsp:cNvSpPr/>
      </dsp:nvSpPr>
      <dsp:spPr>
        <a:xfrm rot="5400000">
          <a:off x="-307044" y="2068721"/>
          <a:ext cx="2046963" cy="14328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Half term 2</a:t>
          </a:r>
        </a:p>
      </dsp:txBody>
      <dsp:txXfrm rot="-5400000">
        <a:off x="1" y="2478113"/>
        <a:ext cx="1432874" cy="614089"/>
      </dsp:txXfrm>
    </dsp:sp>
    <dsp:sp modelId="{58DCD175-DB48-40E2-A041-440A90D967AD}">
      <dsp:nvSpPr>
        <dsp:cNvPr id="0" name=""/>
        <dsp:cNvSpPr/>
      </dsp:nvSpPr>
      <dsp:spPr>
        <a:xfrm rot="5400000">
          <a:off x="3374129" y="-179577"/>
          <a:ext cx="1330525" cy="52130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Cyber 101 with Immersive Labs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Who are hackers and how do they do it?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How does Bitcoin, Blockchain, and the Dark Web Work?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How to analyse information with open source techniques?</a:t>
          </a:r>
        </a:p>
      </dsp:txBody>
      <dsp:txXfrm rot="-5400000">
        <a:off x="1432875" y="1826628"/>
        <a:ext cx="5148084" cy="1200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F7F6F-0125-4F3E-B203-FE017501B543}">
  <ds:schemaRefs>
    <ds:schemaRef ds:uri="http://schemas.microsoft.com/office/2006/metadata/properties"/>
    <ds:schemaRef ds:uri="http://schemas.microsoft.com/office/infopath/2007/PartnerControls"/>
    <ds:schemaRef ds:uri="e3162cfd-aaab-4664-bdea-80b120c8b21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2ADE3A-FB82-479A-9881-622140679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E8BB8-E52B-4F12-BF70-A586D011E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Karen Nixon</cp:lastModifiedBy>
  <cp:revision>4</cp:revision>
  <dcterms:created xsi:type="dcterms:W3CDTF">2020-07-12T20:07:00Z</dcterms:created>
  <dcterms:modified xsi:type="dcterms:W3CDTF">2020-07-16T09:04:00Z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